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6B" w:rsidRPr="00390453" w:rsidRDefault="00B60D6B" w:rsidP="00B60D6B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sz w:val="27"/>
          <w:szCs w:val="27"/>
        </w:rPr>
      </w:pPr>
      <w:r w:rsidRPr="00390453">
        <w:rPr>
          <w:rFonts w:ascii="Times New Roman" w:hAnsi="Times New Roman"/>
          <w:b/>
          <w:sz w:val="27"/>
          <w:szCs w:val="27"/>
        </w:rPr>
        <w:t>Голові Верховно</w:t>
      </w:r>
      <w:proofErr w:type="gramStart"/>
      <w:r w:rsidRPr="00390453">
        <w:rPr>
          <w:rFonts w:ascii="Times New Roman" w:hAnsi="Times New Roman"/>
          <w:b/>
          <w:sz w:val="27"/>
          <w:szCs w:val="27"/>
        </w:rPr>
        <w:t xml:space="preserve">ї </w:t>
      </w:r>
      <w:r w:rsidRPr="00390453">
        <w:rPr>
          <w:rFonts w:ascii="Times New Roman" w:hAnsi="Times New Roman"/>
          <w:b/>
          <w:sz w:val="27"/>
          <w:szCs w:val="27"/>
          <w:lang w:val="uk-UA"/>
        </w:rPr>
        <w:t>Р</w:t>
      </w:r>
      <w:proofErr w:type="gramEnd"/>
      <w:r w:rsidRPr="00390453">
        <w:rPr>
          <w:rFonts w:ascii="Times New Roman" w:hAnsi="Times New Roman"/>
          <w:b/>
          <w:sz w:val="27"/>
          <w:szCs w:val="27"/>
        </w:rPr>
        <w:t>ади України</w:t>
      </w:r>
    </w:p>
    <w:p w:rsidR="00B60D6B" w:rsidRPr="00390453" w:rsidRDefault="00B60D6B" w:rsidP="00B60D6B">
      <w:pPr>
        <w:tabs>
          <w:tab w:val="left" w:pos="4678"/>
        </w:tabs>
        <w:ind w:left="453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90453">
        <w:rPr>
          <w:rFonts w:ascii="Times New Roman" w:hAnsi="Times New Roman"/>
          <w:b/>
          <w:sz w:val="27"/>
          <w:szCs w:val="27"/>
          <w:lang w:val="uk-UA"/>
        </w:rPr>
        <w:t>Разумкову Д.О.</w:t>
      </w:r>
    </w:p>
    <w:p w:rsidR="00B60D6B" w:rsidRPr="00390453" w:rsidRDefault="00B60D6B" w:rsidP="00B60D6B">
      <w:pPr>
        <w:pStyle w:val="a3"/>
        <w:ind w:left="4536"/>
        <w:jc w:val="both"/>
        <w:rPr>
          <w:sz w:val="27"/>
          <w:szCs w:val="27"/>
        </w:rPr>
      </w:pPr>
      <w:bookmarkStart w:id="0" w:name="_GoBack"/>
      <w:bookmarkEnd w:id="0"/>
      <w:r w:rsidRPr="00390453">
        <w:rPr>
          <w:sz w:val="27"/>
          <w:szCs w:val="27"/>
          <w:lang w:val="ru-RU"/>
        </w:rPr>
        <w:t>Прем'є</w:t>
      </w:r>
      <w:proofErr w:type="gramStart"/>
      <w:r w:rsidRPr="00390453">
        <w:rPr>
          <w:sz w:val="27"/>
          <w:szCs w:val="27"/>
          <w:lang w:val="ru-RU"/>
        </w:rPr>
        <w:t>р</w:t>
      </w:r>
      <w:proofErr w:type="gramEnd"/>
      <w:r w:rsidRPr="00390453">
        <w:rPr>
          <w:sz w:val="27"/>
          <w:szCs w:val="27"/>
          <w:lang w:val="ru-RU"/>
        </w:rPr>
        <w:t xml:space="preserve"> – міністру </w:t>
      </w:r>
      <w:r w:rsidRPr="00390453">
        <w:rPr>
          <w:sz w:val="27"/>
          <w:szCs w:val="27"/>
        </w:rPr>
        <w:t xml:space="preserve">України </w:t>
      </w:r>
    </w:p>
    <w:p w:rsidR="00B60D6B" w:rsidRPr="00390453" w:rsidRDefault="00B60D6B" w:rsidP="00B60D6B">
      <w:pPr>
        <w:pStyle w:val="a3"/>
        <w:ind w:left="4536"/>
        <w:jc w:val="both"/>
        <w:rPr>
          <w:sz w:val="27"/>
          <w:szCs w:val="27"/>
        </w:rPr>
      </w:pPr>
      <w:proofErr w:type="spellStart"/>
      <w:r w:rsidRPr="00390453">
        <w:rPr>
          <w:sz w:val="27"/>
          <w:szCs w:val="27"/>
        </w:rPr>
        <w:t>Гончаруку</w:t>
      </w:r>
      <w:proofErr w:type="spellEnd"/>
      <w:r w:rsidRPr="00390453">
        <w:rPr>
          <w:sz w:val="27"/>
          <w:szCs w:val="27"/>
        </w:rPr>
        <w:t xml:space="preserve"> О.В.</w:t>
      </w:r>
    </w:p>
    <w:p w:rsidR="00B60D6B" w:rsidRPr="00390453" w:rsidRDefault="00B60D6B" w:rsidP="00B60D6B">
      <w:pPr>
        <w:tabs>
          <w:tab w:val="left" w:pos="9356"/>
        </w:tabs>
        <w:ind w:right="-1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B60D6B" w:rsidRPr="00390453" w:rsidRDefault="00B60D6B" w:rsidP="00B60D6B">
      <w:pPr>
        <w:tabs>
          <w:tab w:val="left" w:pos="9356"/>
        </w:tabs>
        <w:ind w:right="-1" w:firstLine="851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90453">
        <w:rPr>
          <w:rFonts w:ascii="Times New Roman" w:hAnsi="Times New Roman"/>
          <w:b/>
          <w:sz w:val="27"/>
          <w:szCs w:val="27"/>
          <w:lang w:val="uk-UA"/>
        </w:rPr>
        <w:t>Звернення</w:t>
      </w:r>
    </w:p>
    <w:p w:rsidR="00B60D6B" w:rsidRPr="00390453" w:rsidRDefault="00B60D6B" w:rsidP="00B60D6B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90453">
        <w:rPr>
          <w:rFonts w:ascii="Times New Roman" w:hAnsi="Times New Roman"/>
          <w:b/>
          <w:sz w:val="27"/>
          <w:szCs w:val="27"/>
          <w:lang w:val="uk-UA"/>
        </w:rPr>
        <w:t>депутатів  Новоград-Волинської районної ради</w:t>
      </w:r>
      <w:r w:rsidRPr="00390453">
        <w:rPr>
          <w:rFonts w:ascii="Times New Roman" w:hAnsi="Times New Roman"/>
          <w:b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щодо   </w:t>
      </w:r>
      <w:r w:rsidRPr="00390453">
        <w:rPr>
          <w:rFonts w:ascii="Times New Roman" w:hAnsi="Times New Roman"/>
          <w:b/>
          <w:bCs/>
          <w:sz w:val="27"/>
          <w:szCs w:val="27"/>
          <w:lang w:val="uk-UA"/>
        </w:rPr>
        <w:t>фінансування закладів охорони здоров’я в сільській місцевості</w:t>
      </w:r>
    </w:p>
    <w:p w:rsidR="00B60D6B" w:rsidRPr="00390453" w:rsidRDefault="00B60D6B" w:rsidP="00B60D6B">
      <w:pPr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0453">
        <w:rPr>
          <w:rFonts w:ascii="Times New Roman" w:hAnsi="Times New Roman"/>
          <w:sz w:val="27"/>
          <w:szCs w:val="27"/>
        </w:rPr>
        <w:t>З</w:t>
      </w:r>
      <w:proofErr w:type="gramEnd"/>
      <w:r w:rsidRPr="00390453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90453">
        <w:rPr>
          <w:rFonts w:ascii="Times New Roman" w:hAnsi="Times New Roman"/>
          <w:sz w:val="27"/>
          <w:szCs w:val="27"/>
        </w:rPr>
        <w:t xml:space="preserve"> 2018 року в Україні йде реформа галузі охорони здоров’я. Всі розуміють, що реформа необхідна, але під час цієї реформи не була врахована розгалуженість сільської мережі</w:t>
      </w:r>
      <w:r w:rsidRPr="00390453">
        <w:rPr>
          <w:rFonts w:ascii="Times New Roman" w:hAnsi="Times New Roman"/>
          <w:sz w:val="27"/>
          <w:szCs w:val="27"/>
          <w:lang w:val="uk-UA"/>
        </w:rPr>
        <w:t xml:space="preserve"> закладів </w:t>
      </w:r>
      <w:r w:rsidRPr="00390453">
        <w:rPr>
          <w:rFonts w:ascii="Times New Roman" w:hAnsi="Times New Roman"/>
          <w:sz w:val="27"/>
          <w:szCs w:val="27"/>
        </w:rPr>
        <w:t>охорони здоров’я.</w:t>
      </w:r>
    </w:p>
    <w:p w:rsidR="00B60D6B" w:rsidRPr="00390453" w:rsidRDefault="00B60D6B" w:rsidP="00B60D6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90453">
        <w:rPr>
          <w:rFonts w:ascii="Times New Roman" w:hAnsi="Times New Roman"/>
          <w:sz w:val="27"/>
          <w:szCs w:val="27"/>
          <w:lang w:val="uk-UA"/>
        </w:rPr>
        <w:t>С</w:t>
      </w:r>
      <w:r w:rsidRPr="00390453">
        <w:rPr>
          <w:rFonts w:ascii="Times New Roman" w:hAnsi="Times New Roman"/>
          <w:sz w:val="27"/>
          <w:szCs w:val="27"/>
        </w:rPr>
        <w:t xml:space="preserve">імейним лікарям держава виділяє кошти залежно від кількості пацієнтів. За них </w:t>
      </w:r>
      <w:proofErr w:type="gramStart"/>
      <w:r w:rsidRPr="00390453">
        <w:rPr>
          <w:rFonts w:ascii="Times New Roman" w:hAnsi="Times New Roman"/>
          <w:sz w:val="27"/>
          <w:szCs w:val="27"/>
        </w:rPr>
        <w:t>л</w:t>
      </w:r>
      <w:proofErr w:type="gramEnd"/>
      <w:r w:rsidRPr="00390453">
        <w:rPr>
          <w:rFonts w:ascii="Times New Roman" w:hAnsi="Times New Roman"/>
          <w:sz w:val="27"/>
          <w:szCs w:val="27"/>
        </w:rPr>
        <w:t>ікар має утримувати медперсонал і заклади медицини. Якщо в міст</w:t>
      </w:r>
      <w:r w:rsidRPr="00390453">
        <w:rPr>
          <w:rFonts w:ascii="Times New Roman" w:hAnsi="Times New Roman"/>
          <w:sz w:val="27"/>
          <w:szCs w:val="27"/>
          <w:lang w:val="uk-UA"/>
        </w:rPr>
        <w:t>ах</w:t>
      </w:r>
      <w:r w:rsidRPr="00390453">
        <w:rPr>
          <w:rFonts w:ascii="Times New Roman" w:hAnsi="Times New Roman"/>
          <w:sz w:val="27"/>
          <w:szCs w:val="27"/>
        </w:rPr>
        <w:t xml:space="preserve"> з цим питанням більш-менш ситуація прояснилася, то в </w:t>
      </w:r>
      <w:r w:rsidRPr="00390453">
        <w:rPr>
          <w:rFonts w:ascii="Times New Roman" w:hAnsi="Times New Roman"/>
          <w:sz w:val="27"/>
          <w:szCs w:val="27"/>
          <w:lang w:val="uk-UA"/>
        </w:rPr>
        <w:t>сільській місцевості</w:t>
      </w:r>
      <w:r w:rsidRPr="00390453">
        <w:rPr>
          <w:rFonts w:ascii="Times New Roman" w:hAnsi="Times New Roman"/>
          <w:sz w:val="27"/>
          <w:szCs w:val="27"/>
        </w:rPr>
        <w:t xml:space="preserve">, де окрім амбулаторій діють </w:t>
      </w:r>
      <w:proofErr w:type="gramStart"/>
      <w:r w:rsidRPr="00390453">
        <w:rPr>
          <w:rFonts w:ascii="Times New Roman" w:hAnsi="Times New Roman"/>
          <w:sz w:val="27"/>
          <w:szCs w:val="27"/>
        </w:rPr>
        <w:t>ще й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медпункти, зайшла в глухий кут. Якщо село не велике і кількість пацієнтів маленька, то в лі</w:t>
      </w:r>
      <w:proofErr w:type="gramStart"/>
      <w:r w:rsidRPr="00390453">
        <w:rPr>
          <w:rFonts w:ascii="Times New Roman" w:hAnsi="Times New Roman"/>
          <w:sz w:val="27"/>
          <w:szCs w:val="27"/>
        </w:rPr>
        <w:t>каря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немає можливості утримувати там ФП </w:t>
      </w:r>
      <w:r w:rsidRPr="00390453">
        <w:rPr>
          <w:rFonts w:ascii="Times New Roman" w:hAnsi="Times New Roman"/>
          <w:sz w:val="27"/>
          <w:szCs w:val="27"/>
          <w:lang w:val="uk-UA"/>
        </w:rPr>
        <w:t>чи</w:t>
      </w:r>
      <w:r w:rsidRPr="00390453">
        <w:rPr>
          <w:rFonts w:ascii="Times New Roman" w:hAnsi="Times New Roman"/>
          <w:sz w:val="27"/>
          <w:szCs w:val="27"/>
        </w:rPr>
        <w:t xml:space="preserve"> ФАП.</w:t>
      </w:r>
      <w:r w:rsidRPr="00390453">
        <w:rPr>
          <w:sz w:val="27"/>
          <w:szCs w:val="27"/>
        </w:rPr>
        <w:t xml:space="preserve"> </w:t>
      </w:r>
      <w:r w:rsidRPr="00390453">
        <w:rPr>
          <w:sz w:val="27"/>
          <w:szCs w:val="27"/>
          <w:lang w:val="uk-UA"/>
        </w:rPr>
        <w:t xml:space="preserve"> </w:t>
      </w:r>
      <w:r w:rsidRPr="00390453">
        <w:rPr>
          <w:rFonts w:ascii="Times New Roman" w:hAnsi="Times New Roman"/>
          <w:sz w:val="27"/>
          <w:szCs w:val="27"/>
        </w:rPr>
        <w:t xml:space="preserve">Медик у селі </w:t>
      </w:r>
      <w:proofErr w:type="gramStart"/>
      <w:r w:rsidRPr="00390453">
        <w:rPr>
          <w:rFonts w:ascii="Times New Roman" w:hAnsi="Times New Roman"/>
          <w:sz w:val="27"/>
          <w:szCs w:val="27"/>
          <w:lang w:val="uk-UA"/>
        </w:rPr>
        <w:t>повинен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бути,</w:t>
      </w:r>
      <w:r w:rsidRPr="00390453">
        <w:rPr>
          <w:rFonts w:ascii="Times New Roman" w:hAnsi="Times New Roman"/>
          <w:sz w:val="27"/>
          <w:szCs w:val="27"/>
          <w:lang w:val="uk-UA"/>
        </w:rPr>
        <w:t xml:space="preserve"> в</w:t>
      </w:r>
      <w:r w:rsidRPr="00390453">
        <w:rPr>
          <w:rFonts w:ascii="Times New Roman" w:hAnsi="Times New Roman"/>
          <w:sz w:val="27"/>
          <w:szCs w:val="27"/>
        </w:rPr>
        <w:t xml:space="preserve"> селі робота лікаря набагато важча, аніж у місті. Він </w:t>
      </w:r>
      <w:r w:rsidRPr="00390453">
        <w:rPr>
          <w:rFonts w:ascii="Times New Roman" w:hAnsi="Times New Roman"/>
          <w:sz w:val="27"/>
          <w:szCs w:val="27"/>
          <w:lang w:val="uk-UA"/>
        </w:rPr>
        <w:t xml:space="preserve">надає </w:t>
      </w:r>
      <w:r w:rsidRPr="00390453">
        <w:rPr>
          <w:rFonts w:ascii="Times New Roman" w:hAnsi="Times New Roman"/>
          <w:sz w:val="27"/>
          <w:szCs w:val="27"/>
        </w:rPr>
        <w:t xml:space="preserve">допомогу в будь-який час дня і ночі, незважаючи на примхи погоди. А фельдшер має </w:t>
      </w:r>
      <w:proofErr w:type="gramStart"/>
      <w:r w:rsidRPr="00390453">
        <w:rPr>
          <w:rFonts w:ascii="Times New Roman" w:hAnsi="Times New Roman"/>
          <w:sz w:val="27"/>
          <w:szCs w:val="27"/>
        </w:rPr>
        <w:t>бути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готовим до всього</w:t>
      </w:r>
      <w:r w:rsidRPr="00390453">
        <w:rPr>
          <w:rFonts w:ascii="Times New Roman" w:hAnsi="Times New Roman"/>
          <w:sz w:val="27"/>
          <w:szCs w:val="27"/>
          <w:lang w:val="uk-UA"/>
        </w:rPr>
        <w:t>,</w:t>
      </w:r>
      <w:r w:rsidRPr="00390453">
        <w:rPr>
          <w:rFonts w:ascii="Times New Roman" w:hAnsi="Times New Roman"/>
          <w:sz w:val="27"/>
          <w:szCs w:val="27"/>
        </w:rPr>
        <w:t xml:space="preserve"> більше того, він повинен жити в селі. Є чимало випадків, коли фельдшер розривається на два і на три села й може оперативніше надати допомог</w:t>
      </w:r>
      <w:r w:rsidRPr="00390453">
        <w:rPr>
          <w:rFonts w:ascii="Times New Roman" w:hAnsi="Times New Roman"/>
          <w:sz w:val="27"/>
          <w:szCs w:val="27"/>
          <w:lang w:val="uk-UA"/>
        </w:rPr>
        <w:t>у</w:t>
      </w:r>
      <w:r w:rsidRPr="00390453">
        <w:rPr>
          <w:rFonts w:ascii="Times New Roman" w:hAnsi="Times New Roman"/>
          <w:sz w:val="27"/>
          <w:szCs w:val="27"/>
        </w:rPr>
        <w:t>, аніж карета швидкої</w:t>
      </w:r>
      <w:r w:rsidRPr="00390453">
        <w:rPr>
          <w:rFonts w:ascii="Times New Roman" w:hAnsi="Times New Roman"/>
          <w:sz w:val="27"/>
          <w:szCs w:val="27"/>
          <w:lang w:val="uk-UA"/>
        </w:rPr>
        <w:t xml:space="preserve"> допомоги</w:t>
      </w:r>
      <w:r w:rsidRPr="00390453">
        <w:rPr>
          <w:rFonts w:ascii="Times New Roman" w:hAnsi="Times New Roman"/>
          <w:sz w:val="27"/>
          <w:szCs w:val="27"/>
        </w:rPr>
        <w:t>. У переважній більшості сі</w:t>
      </w:r>
      <w:proofErr w:type="gramStart"/>
      <w:r w:rsidRPr="00390453">
        <w:rPr>
          <w:rFonts w:ascii="Times New Roman" w:hAnsi="Times New Roman"/>
          <w:sz w:val="27"/>
          <w:szCs w:val="27"/>
        </w:rPr>
        <w:t>л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району проживає населення саме пенсійного віку, яким </w:t>
      </w:r>
      <w:r w:rsidRPr="00390453">
        <w:rPr>
          <w:rFonts w:ascii="Times New Roman" w:hAnsi="Times New Roman"/>
          <w:sz w:val="27"/>
          <w:szCs w:val="27"/>
          <w:lang w:val="uk-UA"/>
        </w:rPr>
        <w:t>послуги з медичного забезпечення</w:t>
      </w:r>
      <w:r w:rsidRPr="00390453">
        <w:rPr>
          <w:rFonts w:ascii="Times New Roman" w:hAnsi="Times New Roman"/>
          <w:sz w:val="27"/>
          <w:szCs w:val="27"/>
        </w:rPr>
        <w:t xml:space="preserve"> вкрай потрібна. Але і це в них сьогодні забирають, кошти на утримання таких закладів Національна служба здоров’я України не виділя</w:t>
      </w:r>
      <w:proofErr w:type="gramStart"/>
      <w:r w:rsidRPr="00390453">
        <w:rPr>
          <w:rFonts w:ascii="Times New Roman" w:hAnsi="Times New Roman"/>
          <w:sz w:val="27"/>
          <w:szCs w:val="27"/>
        </w:rPr>
        <w:t>є</w:t>
      </w:r>
      <w:r w:rsidRPr="00390453">
        <w:rPr>
          <w:rFonts w:ascii="Times New Roman" w:hAnsi="Times New Roman"/>
          <w:sz w:val="27"/>
          <w:szCs w:val="27"/>
          <w:lang w:val="uk-UA"/>
        </w:rPr>
        <w:t>,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так як це не передбач</w:t>
      </w:r>
      <w:proofErr w:type="spellStart"/>
      <w:r w:rsidRPr="00390453">
        <w:rPr>
          <w:rFonts w:ascii="Times New Roman" w:hAnsi="Times New Roman"/>
          <w:sz w:val="27"/>
          <w:szCs w:val="27"/>
          <w:lang w:val="uk-UA"/>
        </w:rPr>
        <w:t>ено</w:t>
      </w:r>
      <w:proofErr w:type="spellEnd"/>
      <w:r w:rsidRPr="00390453">
        <w:rPr>
          <w:rFonts w:ascii="Times New Roman" w:hAnsi="Times New Roman"/>
          <w:sz w:val="27"/>
          <w:szCs w:val="27"/>
        </w:rPr>
        <w:t xml:space="preserve"> програмою медичних гарантій.</w:t>
      </w:r>
    </w:p>
    <w:p w:rsidR="00B60D6B" w:rsidRPr="00390453" w:rsidRDefault="00B60D6B" w:rsidP="00B60D6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90453">
        <w:rPr>
          <w:rFonts w:ascii="Times New Roman" w:hAnsi="Times New Roman"/>
          <w:sz w:val="27"/>
          <w:szCs w:val="27"/>
        </w:rPr>
        <w:t xml:space="preserve"> Свого часу держава гарантувала, що здоров’я і безпека нації – це її </w:t>
      </w:r>
      <w:proofErr w:type="gramStart"/>
      <w:r w:rsidRPr="00390453">
        <w:rPr>
          <w:rFonts w:ascii="Times New Roman" w:hAnsi="Times New Roman"/>
          <w:sz w:val="27"/>
          <w:szCs w:val="27"/>
          <w:lang w:val="uk-UA"/>
        </w:rPr>
        <w:t>пр</w:t>
      </w:r>
      <w:proofErr w:type="gramEnd"/>
      <w:r w:rsidRPr="00390453">
        <w:rPr>
          <w:rFonts w:ascii="Times New Roman" w:hAnsi="Times New Roman"/>
          <w:sz w:val="27"/>
          <w:szCs w:val="27"/>
          <w:lang w:val="uk-UA"/>
        </w:rPr>
        <w:t>іоритет</w:t>
      </w:r>
      <w:r w:rsidRPr="00390453">
        <w:rPr>
          <w:rFonts w:ascii="Times New Roman" w:hAnsi="Times New Roman"/>
          <w:sz w:val="27"/>
          <w:szCs w:val="27"/>
        </w:rPr>
        <w:t xml:space="preserve">, а по факту нині все скинули на плечі місцевих громад. Функціонування ФП та ФАПів залежить від фінансової спроможності місцевих органів </w:t>
      </w:r>
      <w:r w:rsidRPr="00390453">
        <w:rPr>
          <w:rFonts w:ascii="Times New Roman" w:hAnsi="Times New Roman"/>
          <w:sz w:val="27"/>
          <w:szCs w:val="27"/>
          <w:lang w:val="uk-UA"/>
        </w:rPr>
        <w:t>самоврядування</w:t>
      </w:r>
      <w:r w:rsidRPr="00390453">
        <w:rPr>
          <w:rFonts w:ascii="Times New Roman" w:hAnsi="Times New Roman"/>
          <w:sz w:val="27"/>
          <w:szCs w:val="27"/>
        </w:rPr>
        <w:t xml:space="preserve">, але не </w:t>
      </w:r>
      <w:proofErr w:type="gramStart"/>
      <w:r w:rsidRPr="00390453">
        <w:rPr>
          <w:rFonts w:ascii="Times New Roman" w:hAnsi="Times New Roman"/>
          <w:sz w:val="27"/>
          <w:szCs w:val="27"/>
        </w:rPr>
        <w:t>вс</w:t>
      </w:r>
      <w:proofErr w:type="gramEnd"/>
      <w:r w:rsidRPr="00390453">
        <w:rPr>
          <w:rFonts w:ascii="Times New Roman" w:hAnsi="Times New Roman"/>
          <w:sz w:val="27"/>
          <w:szCs w:val="27"/>
        </w:rPr>
        <w:t>і спроможні їх утримувати, що зумовлює не рівні умови у різних регіонах.</w:t>
      </w:r>
    </w:p>
    <w:p w:rsidR="00B60D6B" w:rsidRPr="00390453" w:rsidRDefault="00B60D6B" w:rsidP="00B60D6B">
      <w:pPr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390453">
        <w:rPr>
          <w:rFonts w:ascii="Times New Roman" w:hAnsi="Times New Roman"/>
          <w:sz w:val="27"/>
          <w:szCs w:val="27"/>
        </w:rPr>
        <w:t xml:space="preserve"> Оскільки питання утримання ФАПів та ФП в межах однієї юридичної особи дуже актуальне та витратне, з метою збереження медичних кадрів та доступності до медичної допомоги мешканців сільської місцевості, про</w:t>
      </w:r>
      <w:proofErr w:type="spellStart"/>
      <w:r w:rsidRPr="00390453">
        <w:rPr>
          <w:rFonts w:ascii="Times New Roman" w:hAnsi="Times New Roman"/>
          <w:sz w:val="27"/>
          <w:szCs w:val="27"/>
          <w:lang w:val="uk-UA"/>
        </w:rPr>
        <w:t>симо</w:t>
      </w:r>
      <w:proofErr w:type="spellEnd"/>
      <w:r w:rsidRPr="00390453">
        <w:rPr>
          <w:rFonts w:ascii="Times New Roman" w:hAnsi="Times New Roman"/>
          <w:sz w:val="27"/>
          <w:szCs w:val="27"/>
        </w:rPr>
        <w:t xml:space="preserve"> запровадити сільський коефіцієнт 1,7 до </w:t>
      </w:r>
      <w:proofErr w:type="gramStart"/>
      <w:r w:rsidRPr="00390453">
        <w:rPr>
          <w:rFonts w:ascii="Times New Roman" w:hAnsi="Times New Roman"/>
          <w:sz w:val="27"/>
          <w:szCs w:val="27"/>
        </w:rPr>
        <w:t>базового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тарифу. Адже </w:t>
      </w:r>
      <w:proofErr w:type="gramStart"/>
      <w:r w:rsidRPr="00390453">
        <w:rPr>
          <w:rFonts w:ascii="Times New Roman" w:hAnsi="Times New Roman"/>
          <w:sz w:val="27"/>
          <w:szCs w:val="27"/>
        </w:rPr>
        <w:t>у</w:t>
      </w:r>
      <w:proofErr w:type="gramEnd"/>
      <w:r w:rsidRPr="00390453">
        <w:rPr>
          <w:rFonts w:ascii="Times New Roman" w:hAnsi="Times New Roman"/>
          <w:sz w:val="27"/>
          <w:szCs w:val="27"/>
        </w:rPr>
        <w:t xml:space="preserve"> сільській та гірській місцевості майже однакові умови: важка доступність та мала кількість населення. При не вирішенні даного питання </w:t>
      </w:r>
      <w:r w:rsidRPr="00390453">
        <w:rPr>
          <w:rFonts w:ascii="Times New Roman" w:hAnsi="Times New Roman"/>
          <w:sz w:val="27"/>
          <w:szCs w:val="27"/>
          <w:lang w:val="uk-UA"/>
        </w:rPr>
        <w:t>ми</w:t>
      </w:r>
      <w:r w:rsidRPr="00390453">
        <w:rPr>
          <w:rFonts w:ascii="Times New Roman" w:hAnsi="Times New Roman"/>
          <w:sz w:val="27"/>
          <w:szCs w:val="27"/>
        </w:rPr>
        <w:t xml:space="preserve"> втрати</w:t>
      </w:r>
      <w:proofErr w:type="spellStart"/>
      <w:r w:rsidRPr="00390453">
        <w:rPr>
          <w:rFonts w:ascii="Times New Roman" w:hAnsi="Times New Roman"/>
          <w:sz w:val="27"/>
          <w:szCs w:val="27"/>
          <w:lang w:val="uk-UA"/>
        </w:rPr>
        <w:t>мо</w:t>
      </w:r>
      <w:proofErr w:type="spellEnd"/>
      <w:r w:rsidRPr="00390453">
        <w:rPr>
          <w:rFonts w:ascii="Times New Roman" w:hAnsi="Times New Roman"/>
          <w:sz w:val="27"/>
          <w:szCs w:val="27"/>
          <w:lang w:val="uk-UA"/>
        </w:rPr>
        <w:t xml:space="preserve"> кваліфікованих</w:t>
      </w:r>
      <w:r w:rsidRPr="00390453">
        <w:rPr>
          <w:rFonts w:ascii="Times New Roman" w:hAnsi="Times New Roman"/>
          <w:sz w:val="27"/>
          <w:szCs w:val="27"/>
        </w:rPr>
        <w:t xml:space="preserve"> медичних працівників, адже із-за утримання ФАПів та ФП </w:t>
      </w:r>
      <w:proofErr w:type="gramStart"/>
      <w:r w:rsidRPr="00390453">
        <w:rPr>
          <w:rFonts w:ascii="Times New Roman" w:hAnsi="Times New Roman"/>
          <w:sz w:val="27"/>
          <w:szCs w:val="27"/>
        </w:rPr>
        <w:t>п</w:t>
      </w:r>
      <w:proofErr w:type="gramEnd"/>
      <w:r w:rsidRPr="00390453">
        <w:rPr>
          <w:rFonts w:ascii="Times New Roman" w:hAnsi="Times New Roman"/>
          <w:sz w:val="27"/>
          <w:szCs w:val="27"/>
        </w:rPr>
        <w:t>ідвищення заробітної плати не можливе.</w:t>
      </w:r>
    </w:p>
    <w:p w:rsidR="00B60D6B" w:rsidRPr="00390453" w:rsidRDefault="00F502EA" w:rsidP="00B60D6B">
      <w:pPr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390453">
        <w:rPr>
          <w:rFonts w:ascii="Times New Roman" w:hAnsi="Times New Roman"/>
          <w:sz w:val="27"/>
          <w:szCs w:val="27"/>
          <w:lang w:val="uk-UA"/>
        </w:rPr>
        <w:t>Звернення прийнято на 2</w:t>
      </w:r>
      <w:r w:rsidRPr="00390453">
        <w:rPr>
          <w:rFonts w:ascii="Times New Roman" w:hAnsi="Times New Roman"/>
          <w:sz w:val="27"/>
          <w:szCs w:val="27"/>
          <w:lang w:val="en-US"/>
        </w:rPr>
        <w:t>4</w:t>
      </w:r>
      <w:r w:rsidR="00B60D6B" w:rsidRPr="00390453">
        <w:rPr>
          <w:rFonts w:ascii="Times New Roman" w:hAnsi="Times New Roman"/>
          <w:sz w:val="27"/>
          <w:szCs w:val="27"/>
          <w:lang w:val="uk-UA"/>
        </w:rPr>
        <w:t xml:space="preserve"> сесії  районної  ради </w:t>
      </w:r>
      <w:r w:rsidR="00B60D6B" w:rsidRPr="00390453">
        <w:rPr>
          <w:rFonts w:ascii="Times New Roman" w:hAnsi="Times New Roman"/>
          <w:sz w:val="27"/>
          <w:szCs w:val="27"/>
          <w:lang w:val="en-US"/>
        </w:rPr>
        <w:t>VII</w:t>
      </w:r>
      <w:r w:rsidR="00B60D6B" w:rsidRPr="00390453">
        <w:rPr>
          <w:rFonts w:ascii="Times New Roman" w:hAnsi="Times New Roman"/>
          <w:sz w:val="27"/>
          <w:szCs w:val="27"/>
          <w:lang w:val="uk-UA"/>
        </w:rPr>
        <w:t xml:space="preserve"> скликання                          23 жовтня 2019 року.</w:t>
      </w:r>
    </w:p>
    <w:p w:rsidR="00B60D6B" w:rsidRPr="00390453" w:rsidRDefault="00B60D6B" w:rsidP="00B60D6B">
      <w:pPr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B60D6B" w:rsidRPr="00390453" w:rsidRDefault="00B60D6B" w:rsidP="00B60D6B">
      <w:pPr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390453">
        <w:rPr>
          <w:rFonts w:ascii="Times New Roman" w:hAnsi="Times New Roman"/>
          <w:sz w:val="27"/>
          <w:szCs w:val="27"/>
          <w:lang w:val="uk-UA"/>
        </w:rPr>
        <w:t>За дорученням депутатів  районної  ради:</w:t>
      </w:r>
    </w:p>
    <w:p w:rsidR="00B60D6B" w:rsidRPr="002C39A6" w:rsidRDefault="00B60D6B" w:rsidP="00B60D6B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60D6B" w:rsidRPr="002C39A6" w:rsidRDefault="00B60D6B" w:rsidP="00B60D6B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60D6B" w:rsidRPr="00694756" w:rsidRDefault="00B60D6B" w:rsidP="00B60D6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</w:t>
      </w:r>
    </w:p>
    <w:p w:rsidR="00E05440" w:rsidRDefault="00E05440"/>
    <w:sectPr w:rsidR="00E05440" w:rsidSect="0039045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0D6B"/>
    <w:rsid w:val="00141B30"/>
    <w:rsid w:val="00390453"/>
    <w:rsid w:val="004B2F36"/>
    <w:rsid w:val="005B0059"/>
    <w:rsid w:val="009E6668"/>
    <w:rsid w:val="00B60D6B"/>
    <w:rsid w:val="00C11858"/>
    <w:rsid w:val="00C6054C"/>
    <w:rsid w:val="00CE1645"/>
    <w:rsid w:val="00E05440"/>
    <w:rsid w:val="00E25982"/>
    <w:rsid w:val="00EC608C"/>
    <w:rsid w:val="00F502EA"/>
    <w:rsid w:val="00FC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0D6B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60D6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rvps2">
    <w:name w:val="rvps2"/>
    <w:basedOn w:val="a"/>
    <w:uiPriority w:val="99"/>
    <w:rsid w:val="00B60D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</cp:revision>
  <cp:lastPrinted>2019-10-22T08:21:00Z</cp:lastPrinted>
  <dcterms:created xsi:type="dcterms:W3CDTF">2019-09-16T09:09:00Z</dcterms:created>
  <dcterms:modified xsi:type="dcterms:W3CDTF">2019-10-22T08:21:00Z</dcterms:modified>
</cp:coreProperties>
</file>