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ayout w:type="fixed"/>
        <w:tblLook w:val="0000"/>
      </w:tblPr>
      <w:tblGrid>
        <w:gridCol w:w="5069"/>
        <w:gridCol w:w="4399"/>
      </w:tblGrid>
      <w:tr w:rsidR="00DA795C" w:rsidRPr="00EA4C09" w:rsidTr="0046644C">
        <w:trPr>
          <w:cantSplit/>
        </w:trPr>
        <w:tc>
          <w:tcPr>
            <w:tcW w:w="9468" w:type="dxa"/>
            <w:gridSpan w:val="2"/>
          </w:tcPr>
          <w:p w:rsidR="00DA795C" w:rsidRPr="00EA4C09" w:rsidRDefault="00DA795C" w:rsidP="00466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4C0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36436" cy="73324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268" cy="733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95C" w:rsidRPr="00EA4C09" w:rsidTr="0046644C">
        <w:trPr>
          <w:cantSplit/>
        </w:trPr>
        <w:tc>
          <w:tcPr>
            <w:tcW w:w="9468" w:type="dxa"/>
            <w:gridSpan w:val="2"/>
          </w:tcPr>
          <w:p w:rsidR="00DA795C" w:rsidRPr="00EA4C09" w:rsidRDefault="00DA795C" w:rsidP="0046644C">
            <w:pPr>
              <w:pStyle w:val="5"/>
              <w:jc w:val="left"/>
              <w:rPr>
                <w:b w:val="0"/>
                <w:sz w:val="16"/>
                <w:szCs w:val="16"/>
                <w:lang w:val="en-US"/>
              </w:rPr>
            </w:pPr>
          </w:p>
          <w:p w:rsidR="00DA795C" w:rsidRPr="00EA4C09" w:rsidRDefault="00DA795C" w:rsidP="0046644C">
            <w:pPr>
              <w:pStyle w:val="5"/>
              <w:rPr>
                <w:b w:val="0"/>
                <w:szCs w:val="28"/>
                <w:lang w:val="uk-UA"/>
              </w:rPr>
            </w:pPr>
            <w:r w:rsidRPr="00EA4C09">
              <w:rPr>
                <w:b w:val="0"/>
                <w:szCs w:val="28"/>
              </w:rPr>
              <w:t>УКРАЇНА</w:t>
            </w:r>
          </w:p>
        </w:tc>
      </w:tr>
      <w:tr w:rsidR="00DA795C" w:rsidRPr="00EA4C09" w:rsidTr="0046644C">
        <w:trPr>
          <w:cantSplit/>
        </w:trPr>
        <w:tc>
          <w:tcPr>
            <w:tcW w:w="9468" w:type="dxa"/>
            <w:gridSpan w:val="2"/>
          </w:tcPr>
          <w:p w:rsidR="00DA795C" w:rsidRPr="00EA4C09" w:rsidRDefault="00DA795C" w:rsidP="0046644C">
            <w:pPr>
              <w:pStyle w:val="6"/>
              <w:rPr>
                <w:b/>
                <w:szCs w:val="28"/>
                <w:lang w:val="uk-UA"/>
              </w:rPr>
            </w:pPr>
            <w:r w:rsidRPr="00EA4C09">
              <w:rPr>
                <w:b/>
                <w:szCs w:val="28"/>
              </w:rPr>
              <w:t>НОВОГРАД-ВОЛИНСЬКА РАЙОННА РАДА</w:t>
            </w:r>
          </w:p>
        </w:tc>
      </w:tr>
      <w:tr w:rsidR="00DA795C" w:rsidRPr="00EA4C09" w:rsidTr="0046644C">
        <w:trPr>
          <w:cantSplit/>
        </w:trPr>
        <w:tc>
          <w:tcPr>
            <w:tcW w:w="9468" w:type="dxa"/>
            <w:gridSpan w:val="2"/>
          </w:tcPr>
          <w:p w:rsidR="00DA795C" w:rsidRPr="00EA4C09" w:rsidRDefault="00DA795C" w:rsidP="0046644C">
            <w:pPr>
              <w:pStyle w:val="5"/>
              <w:rPr>
                <w:b w:val="0"/>
                <w:szCs w:val="28"/>
                <w:lang w:val="uk-UA"/>
              </w:rPr>
            </w:pPr>
            <w:r w:rsidRPr="00EA4C09">
              <w:rPr>
                <w:b w:val="0"/>
                <w:szCs w:val="28"/>
              </w:rPr>
              <w:t>ЖИТОМИРСЬКОЇ ОБЛАСТІ</w:t>
            </w:r>
          </w:p>
        </w:tc>
      </w:tr>
      <w:tr w:rsidR="00DA795C" w:rsidRPr="00EA4C09" w:rsidTr="0046644C">
        <w:trPr>
          <w:cantSplit/>
        </w:trPr>
        <w:tc>
          <w:tcPr>
            <w:tcW w:w="9468" w:type="dxa"/>
            <w:gridSpan w:val="2"/>
          </w:tcPr>
          <w:p w:rsidR="00DA795C" w:rsidRPr="00EA4C09" w:rsidRDefault="00DA795C" w:rsidP="0046644C">
            <w:pPr>
              <w:pStyle w:val="5"/>
              <w:rPr>
                <w:szCs w:val="28"/>
                <w:lang w:val="uk-UA"/>
              </w:rPr>
            </w:pPr>
          </w:p>
        </w:tc>
      </w:tr>
      <w:tr w:rsidR="00DA795C" w:rsidRPr="00EA4C09" w:rsidTr="0046644C">
        <w:trPr>
          <w:cantSplit/>
        </w:trPr>
        <w:tc>
          <w:tcPr>
            <w:tcW w:w="9468" w:type="dxa"/>
            <w:gridSpan w:val="2"/>
          </w:tcPr>
          <w:p w:rsidR="00DA795C" w:rsidRDefault="00DA795C" w:rsidP="0046644C">
            <w:pPr>
              <w:pStyle w:val="5"/>
              <w:rPr>
                <w:szCs w:val="28"/>
                <w:lang w:val="uk-UA"/>
              </w:rPr>
            </w:pPr>
            <w:r w:rsidRPr="00EA4C09">
              <w:rPr>
                <w:szCs w:val="28"/>
                <w:lang w:val="uk-UA"/>
              </w:rPr>
              <w:t xml:space="preserve">Р І Ш Е Н </w:t>
            </w:r>
            <w:proofErr w:type="spellStart"/>
            <w:r w:rsidRPr="00EA4C09">
              <w:rPr>
                <w:szCs w:val="28"/>
                <w:lang w:val="uk-UA"/>
              </w:rPr>
              <w:t>Н</w:t>
            </w:r>
            <w:proofErr w:type="spellEnd"/>
            <w:r w:rsidRPr="00EA4C09">
              <w:rPr>
                <w:szCs w:val="28"/>
                <w:lang w:val="uk-UA"/>
              </w:rPr>
              <w:t xml:space="preserve"> Я</w:t>
            </w:r>
          </w:p>
          <w:p w:rsidR="00DA795C" w:rsidRPr="00EA4C09" w:rsidRDefault="00DA795C" w:rsidP="0046644C">
            <w:pPr>
              <w:rPr>
                <w:lang w:val="uk-UA"/>
              </w:rPr>
            </w:pPr>
          </w:p>
        </w:tc>
      </w:tr>
      <w:tr w:rsidR="00DA795C" w:rsidRPr="00EA4C09" w:rsidTr="0046644C">
        <w:trPr>
          <w:cantSplit/>
        </w:trPr>
        <w:tc>
          <w:tcPr>
            <w:tcW w:w="9468" w:type="dxa"/>
            <w:gridSpan w:val="2"/>
          </w:tcPr>
          <w:p w:rsidR="00DA795C" w:rsidRPr="00EA4C09" w:rsidRDefault="00DA795C" w:rsidP="0046644C">
            <w:pPr>
              <w:pStyle w:val="5"/>
              <w:jc w:val="left"/>
              <w:rPr>
                <w:szCs w:val="28"/>
                <w:lang w:val="uk-UA"/>
              </w:rPr>
            </w:pPr>
          </w:p>
        </w:tc>
      </w:tr>
      <w:tr w:rsidR="00DA795C" w:rsidRPr="00EA4C09" w:rsidTr="0046644C">
        <w:trPr>
          <w:cantSplit/>
        </w:trPr>
        <w:tc>
          <w:tcPr>
            <w:tcW w:w="5069" w:type="dxa"/>
          </w:tcPr>
          <w:p w:rsidR="00DA795C" w:rsidRPr="00EA4C09" w:rsidRDefault="00DA795C" w:rsidP="0046644C">
            <w:pPr>
              <w:pStyle w:val="5"/>
              <w:jc w:val="left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Двадцять  четверта </w:t>
            </w:r>
            <w:r w:rsidRPr="00EA4C09">
              <w:rPr>
                <w:bCs/>
                <w:szCs w:val="28"/>
                <w:lang w:val="uk-UA"/>
              </w:rPr>
              <w:t xml:space="preserve">сесія  </w:t>
            </w:r>
          </w:p>
          <w:p w:rsidR="00DA795C" w:rsidRPr="00EA4C09" w:rsidRDefault="00DA795C" w:rsidP="0046644C">
            <w:pPr>
              <w:pStyle w:val="5"/>
              <w:jc w:val="left"/>
              <w:rPr>
                <w:bCs/>
                <w:szCs w:val="28"/>
                <w:lang w:val="uk-UA"/>
              </w:rPr>
            </w:pPr>
          </w:p>
        </w:tc>
        <w:tc>
          <w:tcPr>
            <w:tcW w:w="4399" w:type="dxa"/>
          </w:tcPr>
          <w:p w:rsidR="00DA795C" w:rsidRPr="00EA4C09" w:rsidRDefault="00DA795C" w:rsidP="0046644C">
            <w:pPr>
              <w:pStyle w:val="5"/>
              <w:rPr>
                <w:bCs/>
                <w:szCs w:val="28"/>
                <w:lang w:val="uk-UA"/>
              </w:rPr>
            </w:pPr>
            <w:r w:rsidRPr="00EA4C09">
              <w:rPr>
                <w:bCs/>
                <w:szCs w:val="28"/>
                <w:lang w:val="uk-UA"/>
              </w:rPr>
              <w:t xml:space="preserve">                                </w:t>
            </w:r>
            <w:proofErr w:type="gramStart"/>
            <w:r w:rsidRPr="00EA4C09">
              <w:rPr>
                <w:bCs/>
                <w:szCs w:val="28"/>
                <w:lang w:val="en-US"/>
              </w:rPr>
              <w:t>V</w:t>
            </w:r>
            <w:r w:rsidRPr="00EA4C09">
              <w:rPr>
                <w:bCs/>
                <w:szCs w:val="28"/>
                <w:lang w:val="uk-UA"/>
              </w:rPr>
              <w:t>ІІ  скликання</w:t>
            </w:r>
            <w:proofErr w:type="gramEnd"/>
          </w:p>
        </w:tc>
      </w:tr>
      <w:tr w:rsidR="00DA795C" w:rsidRPr="00EA4C09" w:rsidTr="0046644C">
        <w:trPr>
          <w:cantSplit/>
        </w:trPr>
        <w:tc>
          <w:tcPr>
            <w:tcW w:w="5069" w:type="dxa"/>
          </w:tcPr>
          <w:p w:rsidR="00DA795C" w:rsidRPr="00EA4C09" w:rsidRDefault="00DA795C" w:rsidP="0046644C">
            <w:pPr>
              <w:pStyle w:val="5"/>
              <w:jc w:val="left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 від   23  жовтня  2019 </w:t>
            </w:r>
            <w:r w:rsidRPr="00EA4C09">
              <w:rPr>
                <w:bCs/>
                <w:szCs w:val="28"/>
                <w:lang w:val="uk-UA"/>
              </w:rPr>
              <w:t>року</w:t>
            </w:r>
          </w:p>
        </w:tc>
        <w:tc>
          <w:tcPr>
            <w:tcW w:w="4399" w:type="dxa"/>
          </w:tcPr>
          <w:p w:rsidR="00DA795C" w:rsidRPr="00EA4C09" w:rsidRDefault="00DA795C" w:rsidP="0046644C">
            <w:pPr>
              <w:pStyle w:val="5"/>
              <w:jc w:val="right"/>
              <w:rPr>
                <w:bCs/>
                <w:szCs w:val="28"/>
                <w:lang w:val="uk-UA"/>
              </w:rPr>
            </w:pPr>
          </w:p>
        </w:tc>
      </w:tr>
    </w:tbl>
    <w:p w:rsidR="00DA795C" w:rsidRPr="00EA4C09" w:rsidRDefault="00DA795C" w:rsidP="00DA795C">
      <w:pPr>
        <w:pStyle w:val="3"/>
        <w:rPr>
          <w:szCs w:val="28"/>
        </w:rPr>
      </w:pPr>
    </w:p>
    <w:p w:rsidR="00DA795C" w:rsidRPr="00DA795C" w:rsidRDefault="00DA795C" w:rsidP="00DA795C">
      <w:pPr>
        <w:pStyle w:val="6"/>
        <w:jc w:val="left"/>
        <w:rPr>
          <w:b/>
          <w:lang w:val="uk-UA"/>
        </w:rPr>
      </w:pPr>
      <w:r w:rsidRPr="00DA795C">
        <w:rPr>
          <w:b/>
          <w:lang w:val="uk-UA"/>
        </w:rPr>
        <w:t>Про внесення змін до рішення</w:t>
      </w:r>
    </w:p>
    <w:p w:rsidR="00DA795C" w:rsidRPr="00DA795C" w:rsidRDefault="00DA795C" w:rsidP="00DA795C">
      <w:pPr>
        <w:pStyle w:val="6"/>
        <w:jc w:val="left"/>
        <w:rPr>
          <w:b/>
          <w:lang w:val="uk-UA"/>
        </w:rPr>
      </w:pPr>
      <w:r w:rsidRPr="00DA795C">
        <w:rPr>
          <w:b/>
          <w:lang w:val="uk-UA"/>
        </w:rPr>
        <w:t>районної ради від 11.12.2015 року №</w:t>
      </w:r>
      <w:r w:rsidRPr="00DA795C">
        <w:rPr>
          <w:b/>
        </w:rPr>
        <w:t xml:space="preserve"> </w:t>
      </w:r>
      <w:r w:rsidRPr="00DA795C">
        <w:rPr>
          <w:b/>
          <w:lang w:val="uk-UA"/>
        </w:rPr>
        <w:t xml:space="preserve">13 </w:t>
      </w:r>
    </w:p>
    <w:p w:rsidR="00DA795C" w:rsidRPr="00DA795C" w:rsidRDefault="00DA795C" w:rsidP="00DA795C">
      <w:pPr>
        <w:pStyle w:val="6"/>
        <w:jc w:val="left"/>
        <w:rPr>
          <w:b/>
          <w:lang w:val="uk-UA"/>
        </w:rPr>
      </w:pPr>
      <w:r w:rsidRPr="00DA795C">
        <w:rPr>
          <w:b/>
          <w:lang w:val="uk-UA"/>
        </w:rPr>
        <w:t>«Про обрання голів постійних комісій районної ради»</w:t>
      </w:r>
    </w:p>
    <w:p w:rsidR="00DA795C" w:rsidRDefault="00DA795C" w:rsidP="00DA795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795C" w:rsidRPr="002F722A" w:rsidRDefault="00DA795C" w:rsidP="00DA795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72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A4C0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DA795C" w:rsidRPr="00EA4C09" w:rsidRDefault="00DA795C" w:rsidP="00DA795C">
      <w:pPr>
        <w:pStyle w:val="3"/>
        <w:rPr>
          <w:szCs w:val="28"/>
        </w:rPr>
      </w:pPr>
    </w:p>
    <w:p w:rsidR="00DA795C" w:rsidRPr="00EA4C09" w:rsidRDefault="00DA795C" w:rsidP="00DA795C">
      <w:pPr>
        <w:ind w:firstLine="9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Керуючись </w:t>
      </w:r>
      <w:r w:rsidRPr="00EA4C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ст. 43 Закону України </w:t>
      </w:r>
      <w:proofErr w:type="spellStart"/>
      <w:r w:rsidRPr="00EA4C09">
        <w:rPr>
          <w:rFonts w:ascii="Times New Roman" w:hAnsi="Times New Roman" w:cs="Times New Roman"/>
          <w:bCs/>
          <w:sz w:val="28"/>
          <w:szCs w:val="28"/>
          <w:lang w:val="uk-UA"/>
        </w:rPr>
        <w:t>“Про</w:t>
      </w:r>
      <w:proofErr w:type="spellEnd"/>
      <w:r w:rsidRPr="00EA4C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місцеве самоврядування  в </w:t>
      </w:r>
      <w:proofErr w:type="spellStart"/>
      <w:r w:rsidRPr="00EA4C09">
        <w:rPr>
          <w:rFonts w:ascii="Times New Roman" w:hAnsi="Times New Roman" w:cs="Times New Roman"/>
          <w:bCs/>
          <w:sz w:val="28"/>
          <w:szCs w:val="28"/>
          <w:lang w:val="uk-UA"/>
        </w:rPr>
        <w:t>Україні”</w:t>
      </w:r>
      <w:proofErr w:type="spellEnd"/>
      <w:r w:rsidRPr="00EA4C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EA4C09">
        <w:rPr>
          <w:rFonts w:ascii="Times New Roman" w:hAnsi="Times New Roman" w:cs="Times New Roman"/>
          <w:sz w:val="28"/>
          <w:szCs w:val="28"/>
          <w:lang w:val="uk-UA"/>
        </w:rPr>
        <w:t xml:space="preserve">рекомендацій постійної комісії з  питань регламенту, депутатської етики, законності, правопорядку та місцевого самоврядування, </w:t>
      </w:r>
      <w:r w:rsidRPr="00EA4C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районна рада </w:t>
      </w:r>
    </w:p>
    <w:p w:rsidR="00DA795C" w:rsidRPr="00EA4C09" w:rsidRDefault="00DA795C" w:rsidP="00DA795C">
      <w:pPr>
        <w:pStyle w:val="3"/>
        <w:ind w:firstLine="720"/>
        <w:jc w:val="both"/>
        <w:rPr>
          <w:szCs w:val="28"/>
        </w:rPr>
      </w:pPr>
      <w:r w:rsidRPr="00EA4C09">
        <w:rPr>
          <w:szCs w:val="28"/>
        </w:rPr>
        <w:t>ВИРІШИЛА:</w:t>
      </w:r>
    </w:p>
    <w:p w:rsidR="00DA795C" w:rsidRDefault="00DA795C" w:rsidP="00DA795C">
      <w:pPr>
        <w:pStyle w:val="a3"/>
        <w:spacing w:after="200" w:line="276" w:lineRule="auto"/>
        <w:ind w:left="0"/>
        <w:jc w:val="both"/>
        <w:rPr>
          <w:b/>
          <w:sz w:val="28"/>
          <w:szCs w:val="28"/>
          <w:lang w:val="uk-UA"/>
        </w:rPr>
      </w:pPr>
    </w:p>
    <w:p w:rsidR="00DA795C" w:rsidRPr="00DA795C" w:rsidRDefault="00DA795C" w:rsidP="00DA795C">
      <w:pPr>
        <w:pStyle w:val="a3"/>
        <w:spacing w:after="200" w:line="276" w:lineRule="auto"/>
        <w:ind w:left="0"/>
        <w:jc w:val="both"/>
        <w:rPr>
          <w:sz w:val="28"/>
          <w:szCs w:val="28"/>
          <w:lang w:val="uk-UA"/>
        </w:rPr>
      </w:pPr>
      <w:r w:rsidRPr="00EA4C09">
        <w:rPr>
          <w:sz w:val="28"/>
          <w:szCs w:val="28"/>
          <w:lang w:val="uk-UA"/>
        </w:rPr>
        <w:t>1.  Внести зміни до рішення райо</w:t>
      </w:r>
      <w:r>
        <w:rPr>
          <w:sz w:val="28"/>
          <w:szCs w:val="28"/>
          <w:lang w:val="uk-UA"/>
        </w:rPr>
        <w:t xml:space="preserve">нної ради від 11  грудня  2015 </w:t>
      </w:r>
      <w:r w:rsidRPr="00EA4C09">
        <w:rPr>
          <w:sz w:val="28"/>
          <w:szCs w:val="28"/>
          <w:lang w:val="uk-UA"/>
        </w:rPr>
        <w:t>року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№</w:t>
      </w:r>
      <w:r w:rsidRPr="00AD36C6">
        <w:rPr>
          <w:sz w:val="28"/>
          <w:szCs w:val="28"/>
          <w:lang w:val="uk-UA"/>
        </w:rPr>
        <w:t>13 «Про обрання голів постійних комісій районної ради»</w:t>
      </w:r>
      <w:r w:rsidRPr="00DA795C">
        <w:rPr>
          <w:sz w:val="28"/>
          <w:szCs w:val="28"/>
          <w:lang w:val="uk-UA"/>
        </w:rPr>
        <w:t xml:space="preserve">, зокрема: </w:t>
      </w:r>
    </w:p>
    <w:p w:rsidR="00DA795C" w:rsidRDefault="00DA795C" w:rsidP="00DA795C">
      <w:pPr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lang w:val="uk-UA"/>
        </w:rPr>
      </w:pPr>
      <w:r w:rsidRPr="00DA795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1.1. Припинити повноваження голови постійної комісії </w:t>
      </w:r>
      <w:proofErr w:type="spellStart"/>
      <w:r w:rsidRPr="00DA795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A7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95C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DA7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95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DA79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95C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DA79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95C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DA7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95C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DA795C">
        <w:rPr>
          <w:rFonts w:ascii="Times New Roman" w:hAnsi="Times New Roman" w:cs="Times New Roman"/>
          <w:sz w:val="28"/>
          <w:szCs w:val="28"/>
        </w:rPr>
        <w:t xml:space="preserve">,  у справах </w:t>
      </w:r>
      <w:proofErr w:type="spellStart"/>
      <w:r w:rsidRPr="00DA795C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DA79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95C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DA7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95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A795C">
        <w:rPr>
          <w:rFonts w:ascii="Times New Roman" w:hAnsi="Times New Roman" w:cs="Times New Roman"/>
          <w:sz w:val="28"/>
          <w:szCs w:val="28"/>
        </w:rPr>
        <w:t xml:space="preserve"> спорту та </w:t>
      </w:r>
      <w:proofErr w:type="spellStart"/>
      <w:r w:rsidRPr="00DA795C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DA7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95C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DA7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95C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DA795C">
        <w:rPr>
          <w:rFonts w:ascii="Times New Roman" w:hAnsi="Times New Roman" w:cs="Times New Roman"/>
          <w:sz w:val="28"/>
          <w:lang w:val="uk-UA"/>
        </w:rPr>
        <w:t xml:space="preserve">  - </w:t>
      </w:r>
      <w:proofErr w:type="spellStart"/>
      <w:r w:rsidRPr="00DA795C">
        <w:rPr>
          <w:rFonts w:ascii="Times New Roman" w:hAnsi="Times New Roman" w:cs="Times New Roman"/>
          <w:sz w:val="28"/>
          <w:lang w:val="uk-UA"/>
        </w:rPr>
        <w:t>Скрипнюка</w:t>
      </w:r>
      <w:proofErr w:type="spellEnd"/>
      <w:r w:rsidRPr="00DA795C">
        <w:rPr>
          <w:rFonts w:ascii="Times New Roman" w:hAnsi="Times New Roman" w:cs="Times New Roman"/>
          <w:sz w:val="28"/>
          <w:lang w:val="uk-UA"/>
        </w:rPr>
        <w:t xml:space="preserve"> Юрія Олексійовича;</w:t>
      </w:r>
    </w:p>
    <w:p w:rsidR="00DA795C" w:rsidRPr="004266B9" w:rsidRDefault="00DA795C" w:rsidP="00DA795C">
      <w:pPr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1.2. Обрати головою постійної комісії </w:t>
      </w:r>
      <w:proofErr w:type="spellStart"/>
      <w:r w:rsidRPr="00DA795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A7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95C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DA7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95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DA79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95C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DA79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95C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DA7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95C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DA795C">
        <w:rPr>
          <w:rFonts w:ascii="Times New Roman" w:hAnsi="Times New Roman" w:cs="Times New Roman"/>
          <w:sz w:val="28"/>
          <w:szCs w:val="28"/>
        </w:rPr>
        <w:t xml:space="preserve">,  у справах </w:t>
      </w:r>
      <w:proofErr w:type="spellStart"/>
      <w:r w:rsidRPr="00DA795C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DA79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95C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DA7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95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A795C">
        <w:rPr>
          <w:rFonts w:ascii="Times New Roman" w:hAnsi="Times New Roman" w:cs="Times New Roman"/>
          <w:sz w:val="28"/>
          <w:szCs w:val="28"/>
        </w:rPr>
        <w:t xml:space="preserve"> спорту та </w:t>
      </w:r>
      <w:proofErr w:type="spellStart"/>
      <w:r w:rsidRPr="00DA795C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DA7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95C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DA7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95C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4266B9">
        <w:rPr>
          <w:rFonts w:ascii="Times New Roman" w:hAnsi="Times New Roman" w:cs="Times New Roman"/>
          <w:sz w:val="28"/>
          <w:szCs w:val="28"/>
          <w:lang w:val="uk-UA"/>
        </w:rPr>
        <w:t>депутата районної ради Сарган Світлану Миколаївну.</w:t>
      </w:r>
    </w:p>
    <w:p w:rsidR="00DA795C" w:rsidRPr="00EA4C09" w:rsidRDefault="00DA795C" w:rsidP="00DA795C">
      <w:pPr>
        <w:pStyle w:val="a3"/>
        <w:ind w:left="993" w:hanging="498"/>
        <w:jc w:val="both"/>
        <w:rPr>
          <w:b/>
          <w:bCs/>
          <w:sz w:val="28"/>
          <w:szCs w:val="28"/>
          <w:lang w:val="uk-UA"/>
        </w:rPr>
      </w:pPr>
    </w:p>
    <w:p w:rsidR="00DA795C" w:rsidRPr="00EA4C09" w:rsidRDefault="00DA795C" w:rsidP="00DA795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266B9" w:rsidRDefault="004266B9" w:rsidP="004266B9">
      <w:pPr>
        <w:pStyle w:val="3"/>
      </w:pPr>
      <w:r>
        <w:t>Заступник голови  районної ради                                              З.М.</w:t>
      </w:r>
      <w:proofErr w:type="spellStart"/>
      <w:r>
        <w:t>Ляхович</w:t>
      </w:r>
      <w:proofErr w:type="spellEnd"/>
      <w:r>
        <w:tab/>
      </w:r>
    </w:p>
    <w:p w:rsidR="00DA01B3" w:rsidRPr="00DA795C" w:rsidRDefault="00DA01B3">
      <w:pPr>
        <w:rPr>
          <w:lang w:val="uk-UA"/>
        </w:rPr>
      </w:pPr>
    </w:p>
    <w:sectPr w:rsidR="00DA01B3" w:rsidRPr="00DA795C" w:rsidSect="00DA0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50C0E"/>
    <w:multiLevelType w:val="hybridMultilevel"/>
    <w:tmpl w:val="9EC6A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23E6B"/>
    <w:multiLevelType w:val="multilevel"/>
    <w:tmpl w:val="F0988D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6C967718"/>
    <w:multiLevelType w:val="hybridMultilevel"/>
    <w:tmpl w:val="9D72AD2E"/>
    <w:lvl w:ilvl="0" w:tplc="21261DE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95C"/>
    <w:rsid w:val="004266B9"/>
    <w:rsid w:val="00DA01B3"/>
    <w:rsid w:val="00DA795C"/>
    <w:rsid w:val="00F10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DA795C"/>
    <w:pPr>
      <w:keepNext/>
      <w:widowControl w:val="0"/>
      <w:autoSpaceDE w:val="0"/>
      <w:autoSpaceDN w:val="0"/>
      <w:adjustRightInd w:val="0"/>
      <w:spacing w:after="0" w:line="240" w:lineRule="auto"/>
      <w:ind w:right="-164"/>
      <w:outlineLvl w:val="1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5">
    <w:name w:val="heading 5"/>
    <w:basedOn w:val="a"/>
    <w:next w:val="a"/>
    <w:link w:val="50"/>
    <w:qFormat/>
    <w:rsid w:val="00DA795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DA795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795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DA7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A795C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DA795C"/>
    <w:pPr>
      <w:spacing w:after="0" w:line="240" w:lineRule="auto"/>
    </w:pPr>
    <w:rPr>
      <w:rFonts w:ascii="Times New Roman" w:eastAsia="Times New Roman" w:hAnsi="Times New Roman" w:cs="Times New Roman"/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DA795C"/>
    <w:rPr>
      <w:rFonts w:ascii="Times New Roman" w:eastAsia="Times New Roman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DA79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A7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95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4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2</cp:revision>
  <dcterms:created xsi:type="dcterms:W3CDTF">2019-10-23T05:35:00Z</dcterms:created>
  <dcterms:modified xsi:type="dcterms:W3CDTF">2019-11-04T07:48:00Z</dcterms:modified>
</cp:coreProperties>
</file>