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A1" w:rsidRDefault="00E139A1" w:rsidP="00E139A1">
      <w:pPr>
        <w:pStyle w:val="1"/>
        <w:rPr>
          <w:sz w:val="28"/>
          <w:szCs w:val="28"/>
        </w:rPr>
      </w:pPr>
    </w:p>
    <w:p w:rsidR="00E139A1" w:rsidRDefault="00823EA6" w:rsidP="00E139A1">
      <w:pPr>
        <w:pStyle w:val="1"/>
        <w:jc w:val="center"/>
        <w:rPr>
          <w:sz w:val="28"/>
          <w:szCs w:val="28"/>
        </w:rPr>
      </w:pPr>
      <w:r w:rsidRPr="00823E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9pt;width:42.25pt;height:54pt;z-index:251658240">
            <v:imagedata r:id="rId5" o:title=""/>
            <w10:wrap type="topAndBottom" anchorx="page"/>
          </v:shape>
          <o:OLEObject Type="Embed" ProgID="MS_ClipArt_Gallery.5" ShapeID="_x0000_s1026" DrawAspect="Content" ObjectID="_1612178565" r:id="rId6"/>
        </w:pict>
      </w:r>
      <w:r w:rsidR="00E139A1">
        <w:rPr>
          <w:sz w:val="28"/>
          <w:szCs w:val="28"/>
        </w:rPr>
        <w:t>УКРАЇНА</w:t>
      </w:r>
    </w:p>
    <w:p w:rsidR="00E139A1" w:rsidRDefault="00E139A1" w:rsidP="00E139A1">
      <w:pPr>
        <w:pStyle w:val="3"/>
        <w:rPr>
          <w:szCs w:val="28"/>
        </w:rPr>
      </w:pPr>
      <w:r>
        <w:rPr>
          <w:szCs w:val="28"/>
        </w:rPr>
        <w:t>НОВОГРАД-ВОЛИНСЬКА РАЙОННА РАДА</w:t>
      </w:r>
    </w:p>
    <w:p w:rsidR="00E139A1" w:rsidRDefault="00E139A1" w:rsidP="00E139A1">
      <w:pPr>
        <w:pStyle w:val="2"/>
        <w:jc w:val="center"/>
        <w:rPr>
          <w:bCs w:val="0"/>
          <w:szCs w:val="28"/>
          <w:lang w:val="ru-RU"/>
        </w:rPr>
      </w:pPr>
      <w:r>
        <w:rPr>
          <w:bCs w:val="0"/>
          <w:szCs w:val="28"/>
        </w:rPr>
        <w:t>ЖИТОМИРСЬКОЇ ОБЛАСТІ</w:t>
      </w:r>
    </w:p>
    <w:p w:rsidR="00E139A1" w:rsidRDefault="00E139A1" w:rsidP="00E139A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E139A1" w:rsidRDefault="00E139A1" w:rsidP="00E13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9A1" w:rsidRPr="009A5E94" w:rsidRDefault="00E139A1" w:rsidP="00E139A1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Дев'ятнадцята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E139A1" w:rsidRDefault="00E139A1" w:rsidP="00E139A1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березня  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E139A1" w:rsidRDefault="00E139A1" w:rsidP="00E13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</w:t>
      </w:r>
      <w:r w:rsidR="00CF6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ня  змін до районної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139A1" w:rsidRDefault="00E139A1" w:rsidP="00E13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</w:t>
      </w:r>
      <w:r w:rsidR="00CF60D1">
        <w:rPr>
          <w:rFonts w:ascii="Times New Roman" w:hAnsi="Times New Roman" w:cs="Times New Roman"/>
          <w:b/>
          <w:sz w:val="28"/>
          <w:szCs w:val="28"/>
          <w:lang w:val="uk-UA"/>
        </w:rPr>
        <w:t>рами військово-патріотичного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139A1" w:rsidRDefault="00CF60D1" w:rsidP="00E13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виховання молоді на 2016-2020</w:t>
      </w:r>
      <w:r w:rsidR="00E139A1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E139A1" w:rsidRDefault="00E139A1" w:rsidP="00E139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39A1" w:rsidRDefault="00E139A1" w:rsidP="00E139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управління праці та соціального захисту населення райдержадміністрації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Морозової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про внесення  змін</w:t>
      </w:r>
      <w:r w:rsidR="00CF60D1">
        <w:rPr>
          <w:rFonts w:ascii="Times New Roman" w:hAnsi="Times New Roman" w:cs="Times New Roman"/>
          <w:sz w:val="28"/>
          <w:szCs w:val="28"/>
          <w:lang w:val="uk-UA"/>
        </w:rPr>
        <w:t xml:space="preserve"> до районної програми військово-патріотичного виховання молоді на 2016-2020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роки,  відповідно до п.16 ч.1 статті 43 Закону України «Про місцеве самоврядування в Україні», враховуючи рекомендації постійної комісії </w:t>
      </w:r>
      <w:r w:rsidRPr="009A5E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A5E94" w:rsidRPr="009A5E94">
        <w:rPr>
          <w:rFonts w:ascii="Times New Roman" w:hAnsi="Times New Roman" w:cs="Times New Roman"/>
          <w:sz w:val="28"/>
          <w:szCs w:val="28"/>
          <w:lang w:val="uk-UA"/>
        </w:rPr>
        <w:t xml:space="preserve">  питань освіти, культури, охорони здоров’я, у справах сім’ї, молоді і спорту та соціального захисту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районна рада  </w:t>
      </w:r>
    </w:p>
    <w:p w:rsidR="00E139A1" w:rsidRDefault="00E139A1" w:rsidP="00E139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9A5E94" w:rsidRDefault="00E139A1" w:rsidP="00E139A1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29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</w:t>
      </w:r>
      <w:r w:rsidR="00CF60D1">
        <w:rPr>
          <w:sz w:val="28"/>
          <w:szCs w:val="28"/>
          <w:lang w:val="uk-UA"/>
        </w:rPr>
        <w:t xml:space="preserve"> до рішення районної ради від 22</w:t>
      </w:r>
      <w:r>
        <w:rPr>
          <w:sz w:val="28"/>
          <w:szCs w:val="28"/>
          <w:lang w:val="uk-UA"/>
        </w:rPr>
        <w:t>.12.2</w:t>
      </w:r>
      <w:r w:rsidR="00CF60D1">
        <w:rPr>
          <w:sz w:val="28"/>
          <w:szCs w:val="28"/>
          <w:lang w:val="uk-UA"/>
        </w:rPr>
        <w:t>015 р. «Про районну програму військово-патріотичного виховання молоді на 2016-2020</w:t>
      </w:r>
      <w:r>
        <w:rPr>
          <w:sz w:val="28"/>
          <w:szCs w:val="28"/>
          <w:lang w:val="uk-UA"/>
        </w:rPr>
        <w:t xml:space="preserve"> роки»</w:t>
      </w:r>
      <w:r w:rsidR="00CF60D1">
        <w:rPr>
          <w:sz w:val="28"/>
          <w:szCs w:val="28"/>
          <w:lang w:val="uk-UA"/>
        </w:rPr>
        <w:t>,</w:t>
      </w:r>
      <w:r w:rsidR="009A5E94">
        <w:rPr>
          <w:sz w:val="28"/>
          <w:szCs w:val="28"/>
          <w:lang w:val="uk-UA"/>
        </w:rPr>
        <w:t xml:space="preserve"> зокрема:</w:t>
      </w:r>
    </w:p>
    <w:p w:rsidR="00E139A1" w:rsidRDefault="009A5E94" w:rsidP="009A5E94">
      <w:pPr>
        <w:pStyle w:val="a3"/>
        <w:shd w:val="clear" w:color="auto" w:fill="FFFFFF"/>
        <w:spacing w:line="276" w:lineRule="auto"/>
        <w:ind w:left="360" w:right="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F60D1">
        <w:rPr>
          <w:sz w:val="28"/>
          <w:szCs w:val="28"/>
          <w:lang w:val="uk-UA"/>
        </w:rPr>
        <w:t xml:space="preserve"> у </w:t>
      </w:r>
      <w:r w:rsidR="00041EC5">
        <w:rPr>
          <w:sz w:val="28"/>
          <w:szCs w:val="28"/>
          <w:lang w:val="uk-UA"/>
        </w:rPr>
        <w:t xml:space="preserve">розділі 1 програми – «Паспорт програми» у </w:t>
      </w:r>
      <w:r w:rsidR="00CF60D1">
        <w:rPr>
          <w:sz w:val="28"/>
          <w:szCs w:val="28"/>
          <w:lang w:val="uk-UA"/>
        </w:rPr>
        <w:t>п.5 -</w:t>
      </w:r>
      <w:r w:rsidR="00E139A1">
        <w:rPr>
          <w:sz w:val="28"/>
          <w:szCs w:val="28"/>
          <w:lang w:val="uk-UA"/>
        </w:rPr>
        <w:t xml:space="preserve"> «</w:t>
      </w:r>
      <w:r w:rsidR="00041EC5">
        <w:rPr>
          <w:spacing w:val="7"/>
          <w:sz w:val="28"/>
          <w:szCs w:val="28"/>
          <w:lang w:val="uk-UA"/>
        </w:rPr>
        <w:t>Учасники програми</w:t>
      </w:r>
      <w:r w:rsidR="00E139A1">
        <w:rPr>
          <w:sz w:val="28"/>
          <w:szCs w:val="28"/>
          <w:lang w:val="uk-UA"/>
        </w:rPr>
        <w:t>»</w:t>
      </w:r>
      <w:r w:rsidR="00041EC5">
        <w:rPr>
          <w:sz w:val="28"/>
          <w:szCs w:val="28"/>
          <w:lang w:val="uk-UA"/>
        </w:rPr>
        <w:t xml:space="preserve"> та розділі</w:t>
      </w:r>
      <w:r w:rsidR="00E139A1">
        <w:rPr>
          <w:sz w:val="28"/>
          <w:szCs w:val="28"/>
          <w:lang w:val="uk-UA"/>
        </w:rPr>
        <w:t xml:space="preserve"> </w:t>
      </w:r>
      <w:r w:rsidR="00041EC5">
        <w:rPr>
          <w:sz w:val="28"/>
          <w:szCs w:val="28"/>
          <w:lang w:val="uk-UA"/>
        </w:rPr>
        <w:t xml:space="preserve">6 – «Напрями діяльності та заходи програми у стовпчику 5 - </w:t>
      </w:r>
      <w:r>
        <w:rPr>
          <w:sz w:val="28"/>
          <w:szCs w:val="28"/>
          <w:lang w:val="uk-UA"/>
        </w:rPr>
        <w:t>«Виконавці»</w:t>
      </w:r>
      <w:r w:rsidR="00E139A1">
        <w:rPr>
          <w:sz w:val="28"/>
          <w:szCs w:val="28"/>
          <w:lang w:val="uk-UA"/>
        </w:rPr>
        <w:t xml:space="preserve"> слова «сектор сім'ї, молоді та спорту</w:t>
      </w:r>
      <w:r>
        <w:rPr>
          <w:sz w:val="28"/>
          <w:szCs w:val="28"/>
          <w:lang w:val="uk-UA"/>
        </w:rPr>
        <w:t xml:space="preserve"> райдержадміністрації» замінити відповідно словами </w:t>
      </w:r>
      <w:r w:rsidR="00E139A1">
        <w:rPr>
          <w:sz w:val="28"/>
          <w:szCs w:val="28"/>
          <w:lang w:val="uk-UA"/>
        </w:rPr>
        <w:t xml:space="preserve"> «управління праці та соціального захисту населення</w:t>
      </w:r>
      <w:r>
        <w:rPr>
          <w:sz w:val="28"/>
          <w:szCs w:val="28"/>
          <w:lang w:val="uk-UA"/>
        </w:rPr>
        <w:t xml:space="preserve"> райдержадміністрації</w:t>
      </w:r>
      <w:r w:rsidR="00E139A1">
        <w:rPr>
          <w:sz w:val="28"/>
          <w:szCs w:val="28"/>
          <w:lang w:val="uk-UA"/>
        </w:rPr>
        <w:t>».</w:t>
      </w:r>
    </w:p>
    <w:p w:rsidR="00E139A1" w:rsidRDefault="00E139A1" w:rsidP="00E139A1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29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районної</w:t>
      </w:r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освіти, культури, охорони здоров’я, у справах сім’ї, молоді і спорту та соціального захисту населення.</w:t>
      </w:r>
    </w:p>
    <w:p w:rsidR="00E139A1" w:rsidRPr="00CF60D1" w:rsidRDefault="00E139A1" w:rsidP="00E139A1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</w:p>
    <w:p w:rsidR="00E139A1" w:rsidRDefault="00E139A1" w:rsidP="00E139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Д.В.Рудницький</w:t>
      </w:r>
    </w:p>
    <w:p w:rsidR="00803D32" w:rsidRDefault="00803D32"/>
    <w:sectPr w:rsidR="00803D32" w:rsidSect="00E139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335"/>
    <w:multiLevelType w:val="multilevel"/>
    <w:tmpl w:val="E278A8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3164" w:hanging="144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9A1"/>
    <w:rsid w:val="0001101A"/>
    <w:rsid w:val="00041EC5"/>
    <w:rsid w:val="000428E8"/>
    <w:rsid w:val="00266718"/>
    <w:rsid w:val="0057560E"/>
    <w:rsid w:val="00803D32"/>
    <w:rsid w:val="00823EA6"/>
    <w:rsid w:val="008805EC"/>
    <w:rsid w:val="009A5E94"/>
    <w:rsid w:val="00CF60D1"/>
    <w:rsid w:val="00E1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E8"/>
  </w:style>
  <w:style w:type="paragraph" w:styleId="1">
    <w:name w:val="heading 1"/>
    <w:basedOn w:val="a"/>
    <w:next w:val="a"/>
    <w:link w:val="10"/>
    <w:qFormat/>
    <w:rsid w:val="00E139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139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39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E139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9A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E139A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E139A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E139A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E13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RayRada</cp:lastModifiedBy>
  <cp:revision>7</cp:revision>
  <dcterms:created xsi:type="dcterms:W3CDTF">2019-02-12T06:10:00Z</dcterms:created>
  <dcterms:modified xsi:type="dcterms:W3CDTF">2019-02-20T12:36:00Z</dcterms:modified>
</cp:coreProperties>
</file>