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A1D" w:rsidRPr="00613B89" w:rsidRDefault="00B32A1D" w:rsidP="0029775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5"/>
              <w:rPr>
                <w:sz w:val="20"/>
                <w:lang w:val="uk-UA"/>
              </w:rPr>
            </w:pPr>
          </w:p>
        </w:tc>
      </w:tr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B32A1D" w:rsidRPr="00613B89" w:rsidTr="0029775E">
        <w:tc>
          <w:tcPr>
            <w:tcW w:w="10138" w:type="dxa"/>
            <w:gridSpan w:val="2"/>
          </w:tcPr>
          <w:p w:rsidR="00B32A1D" w:rsidRPr="00613B89" w:rsidRDefault="00B32A1D" w:rsidP="0029775E">
            <w:pPr>
              <w:pStyle w:val="5"/>
              <w:rPr>
                <w:sz w:val="20"/>
                <w:lang w:val="uk-UA"/>
              </w:rPr>
            </w:pPr>
          </w:p>
        </w:tc>
      </w:tr>
      <w:tr w:rsidR="00B32A1D" w:rsidRPr="00E44E1D" w:rsidTr="0029775E">
        <w:tc>
          <w:tcPr>
            <w:tcW w:w="5068" w:type="dxa"/>
          </w:tcPr>
          <w:p w:rsidR="00B32A1D" w:rsidRPr="00E44E1D" w:rsidRDefault="00B32A1D" w:rsidP="0029775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П’ятнадцята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B32A1D" w:rsidRPr="00E44E1D" w:rsidRDefault="00B32A1D" w:rsidP="0029775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B32A1D" w:rsidRPr="00E44E1D" w:rsidRDefault="00B32A1D" w:rsidP="0029775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B32A1D" w:rsidRPr="00E44E1D" w:rsidRDefault="00B32A1D" w:rsidP="00B32A1D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15 червня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E44E1D">
        <w:rPr>
          <w:b/>
          <w:bCs/>
          <w:sz w:val="28"/>
          <w:szCs w:val="28"/>
        </w:rPr>
        <w:t xml:space="preserve">  року</w:t>
      </w:r>
    </w:p>
    <w:p w:rsidR="00B32A1D" w:rsidRDefault="00B32A1D" w:rsidP="00B32A1D">
      <w:pPr>
        <w:jc w:val="both"/>
        <w:rPr>
          <w:b/>
          <w:sz w:val="16"/>
          <w:szCs w:val="16"/>
          <w:lang w:val="uk-UA"/>
        </w:rPr>
      </w:pPr>
    </w:p>
    <w:p w:rsidR="00B32A1D" w:rsidRPr="00B32A1D" w:rsidRDefault="00B32A1D" w:rsidP="00B32A1D">
      <w:pPr>
        <w:jc w:val="both"/>
        <w:rPr>
          <w:b/>
          <w:sz w:val="28"/>
          <w:szCs w:val="28"/>
          <w:lang w:val="uk-UA"/>
        </w:rPr>
      </w:pPr>
      <w:r w:rsidRPr="00B32A1D">
        <w:rPr>
          <w:b/>
          <w:sz w:val="28"/>
          <w:szCs w:val="28"/>
        </w:rPr>
        <w:t xml:space="preserve">Про </w:t>
      </w:r>
      <w:proofErr w:type="spellStart"/>
      <w:r w:rsidRPr="00B32A1D">
        <w:rPr>
          <w:b/>
          <w:sz w:val="28"/>
          <w:szCs w:val="28"/>
        </w:rPr>
        <w:t>надання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згоди</w:t>
      </w:r>
      <w:proofErr w:type="spellEnd"/>
      <w:r w:rsidRPr="00B32A1D">
        <w:rPr>
          <w:b/>
          <w:sz w:val="28"/>
          <w:szCs w:val="28"/>
        </w:rPr>
        <w:t xml:space="preserve"> на </w:t>
      </w:r>
    </w:p>
    <w:p w:rsidR="00B32A1D" w:rsidRPr="00B32A1D" w:rsidRDefault="00B32A1D" w:rsidP="00B32A1D">
      <w:pPr>
        <w:jc w:val="both"/>
        <w:rPr>
          <w:b/>
          <w:sz w:val="28"/>
          <w:szCs w:val="28"/>
          <w:lang w:val="uk-UA"/>
        </w:rPr>
      </w:pPr>
      <w:proofErr w:type="spellStart"/>
      <w:r w:rsidRPr="00B32A1D">
        <w:rPr>
          <w:b/>
          <w:sz w:val="28"/>
          <w:szCs w:val="28"/>
        </w:rPr>
        <w:t>безоплатну</w:t>
      </w:r>
      <w:proofErr w:type="spellEnd"/>
      <w:r w:rsidRPr="00B32A1D">
        <w:rPr>
          <w:b/>
          <w:sz w:val="28"/>
          <w:szCs w:val="28"/>
        </w:rPr>
        <w:t xml:space="preserve"> передачу майна </w:t>
      </w:r>
      <w:proofErr w:type="spellStart"/>
      <w:r w:rsidRPr="00B32A1D">
        <w:rPr>
          <w:b/>
          <w:sz w:val="28"/>
          <w:szCs w:val="28"/>
        </w:rPr>
        <w:t>із</w:t>
      </w:r>
      <w:proofErr w:type="spellEnd"/>
      <w:r w:rsidRPr="00B32A1D">
        <w:rPr>
          <w:b/>
          <w:sz w:val="28"/>
          <w:szCs w:val="28"/>
        </w:rPr>
        <w:t xml:space="preserve"> </w:t>
      </w:r>
    </w:p>
    <w:p w:rsidR="00B32A1D" w:rsidRPr="00B32A1D" w:rsidRDefault="00B32A1D" w:rsidP="00B32A1D">
      <w:pPr>
        <w:jc w:val="both"/>
        <w:rPr>
          <w:b/>
          <w:sz w:val="28"/>
          <w:szCs w:val="28"/>
          <w:lang w:val="uk-UA"/>
        </w:rPr>
      </w:pPr>
      <w:proofErr w:type="spellStart"/>
      <w:r w:rsidRPr="00B32A1D">
        <w:rPr>
          <w:b/>
          <w:sz w:val="28"/>
          <w:szCs w:val="28"/>
        </w:rPr>
        <w:t>комунальної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власності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Пилиповицької</w:t>
      </w:r>
      <w:proofErr w:type="spellEnd"/>
      <w:r w:rsidRPr="00B32A1D">
        <w:rPr>
          <w:b/>
          <w:sz w:val="28"/>
          <w:szCs w:val="28"/>
        </w:rPr>
        <w:t xml:space="preserve"> </w:t>
      </w:r>
    </w:p>
    <w:p w:rsidR="00B32A1D" w:rsidRPr="00B32A1D" w:rsidRDefault="00B32A1D" w:rsidP="00B32A1D">
      <w:pPr>
        <w:jc w:val="both"/>
        <w:rPr>
          <w:b/>
          <w:sz w:val="28"/>
          <w:szCs w:val="28"/>
          <w:lang w:val="uk-UA"/>
        </w:rPr>
      </w:pPr>
      <w:proofErr w:type="spellStart"/>
      <w:r w:rsidRPr="00B32A1D">
        <w:rPr>
          <w:b/>
          <w:sz w:val="28"/>
          <w:szCs w:val="28"/>
        </w:rPr>
        <w:t>територіальної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громади</w:t>
      </w:r>
      <w:proofErr w:type="spellEnd"/>
      <w:r w:rsidRPr="00B32A1D">
        <w:rPr>
          <w:b/>
          <w:sz w:val="28"/>
          <w:szCs w:val="28"/>
        </w:rPr>
        <w:t xml:space="preserve"> у </w:t>
      </w:r>
      <w:proofErr w:type="spellStart"/>
      <w:r w:rsidRPr="00B32A1D">
        <w:rPr>
          <w:b/>
          <w:sz w:val="28"/>
          <w:szCs w:val="28"/>
        </w:rPr>
        <w:t>спільну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комунальну</w:t>
      </w:r>
      <w:proofErr w:type="spellEnd"/>
      <w:r w:rsidRPr="00B32A1D">
        <w:rPr>
          <w:b/>
          <w:sz w:val="28"/>
          <w:szCs w:val="28"/>
        </w:rPr>
        <w:t xml:space="preserve"> </w:t>
      </w:r>
    </w:p>
    <w:p w:rsidR="00B32A1D" w:rsidRDefault="00B32A1D" w:rsidP="00B32A1D">
      <w:pPr>
        <w:jc w:val="both"/>
        <w:rPr>
          <w:b/>
          <w:sz w:val="28"/>
          <w:szCs w:val="28"/>
          <w:lang w:val="uk-UA"/>
        </w:rPr>
      </w:pPr>
      <w:proofErr w:type="spellStart"/>
      <w:r w:rsidRPr="00B32A1D">
        <w:rPr>
          <w:b/>
          <w:sz w:val="28"/>
          <w:szCs w:val="28"/>
        </w:rPr>
        <w:t>власність</w:t>
      </w:r>
      <w:proofErr w:type="spellEnd"/>
      <w:r w:rsidRPr="00B32A1D">
        <w:rPr>
          <w:b/>
          <w:sz w:val="28"/>
          <w:szCs w:val="28"/>
        </w:rPr>
        <w:t xml:space="preserve"> </w:t>
      </w:r>
      <w:proofErr w:type="spellStart"/>
      <w:r w:rsidRPr="00B32A1D">
        <w:rPr>
          <w:b/>
          <w:sz w:val="28"/>
          <w:szCs w:val="28"/>
        </w:rPr>
        <w:t>територіальних</w:t>
      </w:r>
      <w:proofErr w:type="spellEnd"/>
      <w:r w:rsidRPr="00B32A1D">
        <w:rPr>
          <w:b/>
          <w:sz w:val="28"/>
          <w:szCs w:val="28"/>
        </w:rPr>
        <w:t xml:space="preserve"> громад </w:t>
      </w:r>
      <w:proofErr w:type="spellStart"/>
      <w:r w:rsidRPr="00B32A1D">
        <w:rPr>
          <w:b/>
          <w:sz w:val="28"/>
          <w:szCs w:val="28"/>
        </w:rPr>
        <w:t>сі</w:t>
      </w:r>
      <w:proofErr w:type="gramStart"/>
      <w:r w:rsidRPr="00B32A1D">
        <w:rPr>
          <w:b/>
          <w:sz w:val="28"/>
          <w:szCs w:val="28"/>
        </w:rPr>
        <w:t>л</w:t>
      </w:r>
      <w:proofErr w:type="spellEnd"/>
      <w:proofErr w:type="gramEnd"/>
      <w:r w:rsidRPr="00B32A1D">
        <w:rPr>
          <w:b/>
          <w:sz w:val="28"/>
          <w:szCs w:val="28"/>
        </w:rPr>
        <w:t>, селища району</w:t>
      </w:r>
    </w:p>
    <w:p w:rsidR="00B32A1D" w:rsidRPr="00B32A1D" w:rsidRDefault="00B32A1D" w:rsidP="00B32A1D">
      <w:pPr>
        <w:jc w:val="both"/>
        <w:rPr>
          <w:b/>
          <w:sz w:val="28"/>
          <w:szCs w:val="28"/>
          <w:lang w:val="uk-UA"/>
        </w:rPr>
      </w:pPr>
    </w:p>
    <w:p w:rsidR="00B32A1D" w:rsidRPr="003059B4" w:rsidRDefault="00B32A1D" w:rsidP="00B32A1D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 w:rsidRPr="003059B4">
        <w:rPr>
          <w:sz w:val="28"/>
          <w:szCs w:val="28"/>
          <w:lang w:val="uk-UA"/>
        </w:rPr>
        <w:t xml:space="preserve">надання згоди на безоплатне прийняття майна із комунальної власності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рішення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сільської ради від                            13 березня 2018 року № 230 та від13 березня 2018 року № 231 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B32A1D" w:rsidRPr="009F45A2" w:rsidRDefault="00B32A1D" w:rsidP="00B32A1D">
      <w:pPr>
        <w:ind w:firstLine="851"/>
        <w:rPr>
          <w:bCs/>
          <w:sz w:val="16"/>
          <w:szCs w:val="16"/>
          <w:lang w:val="uk-UA"/>
        </w:rPr>
      </w:pPr>
    </w:p>
    <w:p w:rsidR="00B32A1D" w:rsidRDefault="00B32A1D" w:rsidP="00B32A1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B32A1D" w:rsidRDefault="00B32A1D" w:rsidP="00B32A1D">
      <w:pPr>
        <w:rPr>
          <w:b/>
          <w:bCs/>
          <w:sz w:val="16"/>
          <w:szCs w:val="16"/>
          <w:lang w:val="uk-UA"/>
        </w:rPr>
      </w:pPr>
    </w:p>
    <w:p w:rsidR="00B32A1D" w:rsidRDefault="00B32A1D" w:rsidP="00B32A1D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0D1B75">
        <w:rPr>
          <w:sz w:val="28"/>
          <w:szCs w:val="28"/>
          <w:lang w:val="uk-UA"/>
        </w:rPr>
        <w:t>а</w:t>
      </w:r>
      <w:r w:rsidRPr="004A089D">
        <w:rPr>
          <w:sz w:val="28"/>
          <w:szCs w:val="28"/>
          <w:lang w:val="uk-UA"/>
        </w:rPr>
        <w:t>ти</w:t>
      </w:r>
      <w:r w:rsidRPr="000D1B75">
        <w:rPr>
          <w:sz w:val="28"/>
          <w:szCs w:val="28"/>
          <w:lang w:val="uk-UA"/>
        </w:rPr>
        <w:t xml:space="preserve"> згод</w:t>
      </w:r>
      <w:r w:rsidRPr="004A089D">
        <w:rPr>
          <w:sz w:val="28"/>
          <w:szCs w:val="28"/>
          <w:lang w:val="uk-UA"/>
        </w:rPr>
        <w:t>у</w:t>
      </w:r>
      <w:r w:rsidRPr="000D1B7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із комунальної власності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 майна, зокрема:</w:t>
      </w:r>
    </w:p>
    <w:p w:rsidR="00B32A1D" w:rsidRDefault="00B32A1D" w:rsidP="00B32A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набір меблів для керівника в кількості 1 шт. балансовою вартістю 5980 грн. (п’ять тисяч дев’ятсот вісімдесят грн.. 00 коп.) для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               ЗОШ І-ІІІ ст.</w:t>
      </w:r>
    </w:p>
    <w:p w:rsidR="00B32A1D" w:rsidRDefault="00B32A1D" w:rsidP="00B32A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дрова паливні 6, 2 м. куб. на загальну суму 2479,98 грн. (дві тисячі чотириста сімдесят дев’ять грн.. 98 коп.) для </w:t>
      </w:r>
      <w:proofErr w:type="spellStart"/>
      <w:r>
        <w:rPr>
          <w:sz w:val="28"/>
          <w:szCs w:val="28"/>
          <w:lang w:val="uk-UA"/>
        </w:rPr>
        <w:t>Пилиповицької</w:t>
      </w:r>
      <w:proofErr w:type="spellEnd"/>
      <w:r>
        <w:rPr>
          <w:sz w:val="28"/>
          <w:szCs w:val="28"/>
          <w:lang w:val="uk-UA"/>
        </w:rPr>
        <w:t xml:space="preserve"> АЗПСМ. </w:t>
      </w:r>
    </w:p>
    <w:p w:rsidR="00B32A1D" w:rsidRDefault="00B32A1D" w:rsidP="00B32A1D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B32A1D" w:rsidRDefault="00B32A1D" w:rsidP="00B32A1D">
      <w:pPr>
        <w:pStyle w:val="3"/>
        <w:jc w:val="both"/>
        <w:rPr>
          <w:b/>
          <w:bCs/>
          <w:lang w:val="uk-UA"/>
        </w:rPr>
      </w:pPr>
    </w:p>
    <w:p w:rsidR="00B32A1D" w:rsidRPr="00A13295" w:rsidRDefault="00B32A1D" w:rsidP="00B32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296CC0" w:rsidRDefault="00296CC0"/>
    <w:sectPr w:rsidR="00296CC0" w:rsidSect="0029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1D"/>
    <w:rsid w:val="00296CC0"/>
    <w:rsid w:val="00B3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32A1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B32A1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2A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32A1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2A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2A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2A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2018-05-22T12:52:00Z</dcterms:created>
  <dcterms:modified xsi:type="dcterms:W3CDTF">2018-05-22T13:03:00Z</dcterms:modified>
</cp:coreProperties>
</file>