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1382"/>
      </w:tblGrid>
      <w:tr w:rsidR="00C764C4" w:rsidRPr="009F1D58" w:rsidTr="00615664">
        <w:tc>
          <w:tcPr>
            <w:tcW w:w="11382" w:type="dxa"/>
          </w:tcPr>
          <w:p w:rsidR="00C764C4" w:rsidRPr="009F1D58" w:rsidRDefault="00C764C4" w:rsidP="00AA2A9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F1D5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 w:rsidR="0023043C" w:rsidRPr="0023043C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Gerb" style="width:42.75pt;height:57pt;visibility:visible">
                  <v:imagedata r:id="rId6" o:title=""/>
                </v:shape>
              </w:pict>
            </w:r>
          </w:p>
        </w:tc>
      </w:tr>
      <w:tr w:rsidR="00C764C4" w:rsidRPr="009F1D58" w:rsidTr="00615664">
        <w:tc>
          <w:tcPr>
            <w:tcW w:w="11382" w:type="dxa"/>
          </w:tcPr>
          <w:p w:rsidR="00C764C4" w:rsidRPr="00AA2A9E" w:rsidRDefault="00C764C4" w:rsidP="00AA2A9E">
            <w:pPr>
              <w:pStyle w:val="5"/>
              <w:jc w:val="left"/>
              <w:rPr>
                <w:bCs/>
                <w:szCs w:val="28"/>
                <w:lang w:val="uk-UA"/>
              </w:rPr>
            </w:pPr>
            <w:r w:rsidRPr="00AA2A9E">
              <w:rPr>
                <w:bCs/>
                <w:szCs w:val="28"/>
                <w:lang w:val="uk-UA"/>
              </w:rPr>
              <w:t xml:space="preserve">                                                              </w:t>
            </w:r>
            <w:r w:rsidRPr="00AA2A9E">
              <w:rPr>
                <w:bCs/>
                <w:szCs w:val="28"/>
              </w:rPr>
              <w:t>УКРАЇНА</w:t>
            </w:r>
          </w:p>
        </w:tc>
      </w:tr>
      <w:tr w:rsidR="00C764C4" w:rsidRPr="009F1D58" w:rsidTr="00615664">
        <w:tc>
          <w:tcPr>
            <w:tcW w:w="11382" w:type="dxa"/>
          </w:tcPr>
          <w:p w:rsidR="00C764C4" w:rsidRPr="00AA2A9E" w:rsidRDefault="00C764C4" w:rsidP="00AA2A9E">
            <w:pPr>
              <w:pStyle w:val="6"/>
              <w:jc w:val="left"/>
              <w:rPr>
                <w:b/>
                <w:szCs w:val="28"/>
                <w:lang w:val="uk-UA"/>
              </w:rPr>
            </w:pPr>
            <w:r w:rsidRPr="00AA2A9E">
              <w:rPr>
                <w:b/>
                <w:szCs w:val="28"/>
                <w:lang w:val="uk-UA"/>
              </w:rPr>
              <w:t xml:space="preserve">                              </w:t>
            </w:r>
            <w:r w:rsidRPr="00AA2A9E">
              <w:rPr>
                <w:b/>
                <w:szCs w:val="28"/>
              </w:rPr>
              <w:t>НОВОГРАД-ВОЛИНСЬКА РАЙОННА РАДА</w:t>
            </w:r>
          </w:p>
        </w:tc>
      </w:tr>
      <w:tr w:rsidR="00C764C4" w:rsidRPr="009F1D58" w:rsidTr="00615664">
        <w:tc>
          <w:tcPr>
            <w:tcW w:w="11382" w:type="dxa"/>
          </w:tcPr>
          <w:p w:rsidR="00C764C4" w:rsidRPr="00AA2A9E" w:rsidRDefault="00C764C4" w:rsidP="00AA2A9E">
            <w:pPr>
              <w:pStyle w:val="5"/>
              <w:jc w:val="left"/>
              <w:rPr>
                <w:szCs w:val="28"/>
                <w:lang w:val="uk-UA"/>
              </w:rPr>
            </w:pPr>
            <w:r w:rsidRPr="00AA2A9E">
              <w:rPr>
                <w:szCs w:val="28"/>
                <w:lang w:val="uk-UA"/>
              </w:rPr>
              <w:t xml:space="preserve">                                             </w:t>
            </w:r>
            <w:r w:rsidRPr="00AA2A9E">
              <w:rPr>
                <w:szCs w:val="28"/>
              </w:rPr>
              <w:t>ЖИТОМИРСЬКОЇ ОБЛАСТІ</w:t>
            </w:r>
          </w:p>
        </w:tc>
      </w:tr>
    </w:tbl>
    <w:p w:rsidR="00C764C4" w:rsidRPr="00E7244F" w:rsidRDefault="00E7244F" w:rsidP="00E7244F">
      <w:pPr>
        <w:pStyle w:val="5"/>
        <w:rPr>
          <w:bCs/>
          <w:sz w:val="32"/>
          <w:szCs w:val="32"/>
          <w:lang w:val="uk-UA"/>
        </w:rPr>
      </w:pPr>
      <w:r>
        <w:rPr>
          <w:bCs/>
          <w:szCs w:val="28"/>
          <w:lang w:val="uk-UA"/>
        </w:rPr>
        <w:t xml:space="preserve">       </w:t>
      </w:r>
      <w:r w:rsidR="00C764C4" w:rsidRPr="00E7244F">
        <w:rPr>
          <w:bCs/>
          <w:sz w:val="32"/>
          <w:szCs w:val="32"/>
        </w:rPr>
        <w:t>Р</w:t>
      </w:r>
      <w:r w:rsidR="00C764C4" w:rsidRPr="00E7244F">
        <w:rPr>
          <w:bCs/>
          <w:sz w:val="32"/>
          <w:szCs w:val="32"/>
          <w:lang w:val="uk-UA"/>
        </w:rPr>
        <w:t xml:space="preserve"> І Ш Е Н </w:t>
      </w:r>
      <w:proofErr w:type="spellStart"/>
      <w:proofErr w:type="gramStart"/>
      <w:r w:rsidR="00C764C4" w:rsidRPr="00E7244F">
        <w:rPr>
          <w:bCs/>
          <w:sz w:val="32"/>
          <w:szCs w:val="32"/>
          <w:lang w:val="uk-UA"/>
        </w:rPr>
        <w:t>Н</w:t>
      </w:r>
      <w:proofErr w:type="spellEnd"/>
      <w:proofErr w:type="gramEnd"/>
      <w:r w:rsidR="00C764C4" w:rsidRPr="00E7244F">
        <w:rPr>
          <w:bCs/>
          <w:sz w:val="32"/>
          <w:szCs w:val="32"/>
          <w:lang w:val="uk-UA"/>
        </w:rPr>
        <w:t xml:space="preserve"> Я</w:t>
      </w:r>
    </w:p>
    <w:p w:rsidR="00C764C4" w:rsidRPr="00AA2A9E" w:rsidRDefault="00C764C4" w:rsidP="00AA2A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764C4" w:rsidRPr="00AA2A9E" w:rsidRDefault="000E78BC" w:rsidP="00AA2A9E">
      <w:pPr>
        <w:pStyle w:val="2"/>
        <w:rPr>
          <w:szCs w:val="28"/>
        </w:rPr>
      </w:pPr>
      <w:r>
        <w:rPr>
          <w:szCs w:val="28"/>
        </w:rPr>
        <w:t xml:space="preserve">Чотирнадцята </w:t>
      </w:r>
      <w:r w:rsidR="00C764C4" w:rsidRPr="00AA2A9E">
        <w:rPr>
          <w:szCs w:val="28"/>
        </w:rPr>
        <w:t xml:space="preserve"> с</w:t>
      </w:r>
      <w:r>
        <w:rPr>
          <w:szCs w:val="28"/>
        </w:rPr>
        <w:t xml:space="preserve">есія                          </w:t>
      </w:r>
      <w:r>
        <w:rPr>
          <w:szCs w:val="28"/>
        </w:rPr>
        <w:tab/>
      </w:r>
      <w:r w:rsidR="00C764C4" w:rsidRPr="00AA2A9E">
        <w:rPr>
          <w:szCs w:val="28"/>
        </w:rPr>
        <w:t xml:space="preserve">                              </w:t>
      </w:r>
      <w:r w:rsidR="00C764C4" w:rsidRPr="00AA2A9E">
        <w:rPr>
          <w:szCs w:val="28"/>
        </w:rPr>
        <w:tab/>
      </w:r>
      <w:r w:rsidR="00C764C4" w:rsidRPr="00AA2A9E">
        <w:rPr>
          <w:szCs w:val="28"/>
          <w:lang w:val="en-US"/>
        </w:rPr>
        <w:t>V</w:t>
      </w:r>
      <w:r w:rsidR="00C764C4" w:rsidRPr="00AA2A9E">
        <w:rPr>
          <w:szCs w:val="28"/>
        </w:rPr>
        <w:t>ІІ скликання</w:t>
      </w:r>
    </w:p>
    <w:p w:rsidR="00C764C4" w:rsidRPr="00AA2A9E" w:rsidRDefault="00C764C4" w:rsidP="00AA2A9E">
      <w:pPr>
        <w:pStyle w:val="5"/>
        <w:rPr>
          <w:bCs/>
          <w:szCs w:val="28"/>
          <w:lang w:val="uk-UA"/>
        </w:rPr>
      </w:pPr>
    </w:p>
    <w:p w:rsidR="00C764C4" w:rsidRPr="00AA2A9E" w:rsidRDefault="00C764C4" w:rsidP="00AA2A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AA2A9E">
        <w:rPr>
          <w:b/>
          <w:sz w:val="28"/>
          <w:szCs w:val="28"/>
        </w:rPr>
        <w:t>від</w:t>
      </w:r>
      <w:proofErr w:type="spellEnd"/>
      <w:r w:rsidRPr="00AA2A9E">
        <w:rPr>
          <w:b/>
          <w:sz w:val="28"/>
          <w:szCs w:val="28"/>
        </w:rPr>
        <w:t xml:space="preserve"> </w:t>
      </w:r>
      <w:r w:rsidR="000E78BC">
        <w:rPr>
          <w:b/>
          <w:sz w:val="28"/>
          <w:szCs w:val="28"/>
          <w:lang w:val="uk-UA"/>
        </w:rPr>
        <w:t>21</w:t>
      </w:r>
      <w:r w:rsidR="000E78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березня </w:t>
      </w:r>
      <w:r w:rsidRPr="00AA2A9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Pr="00AA2A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AA2A9E">
        <w:rPr>
          <w:b/>
          <w:sz w:val="28"/>
          <w:szCs w:val="28"/>
        </w:rPr>
        <w:t>року</w:t>
      </w:r>
    </w:p>
    <w:p w:rsidR="00C764C4" w:rsidRDefault="00C764C4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E78BC" w:rsidRDefault="00C764C4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A2A9E">
        <w:rPr>
          <w:rFonts w:ascii="Times New Roman" w:hAnsi="Times New Roman"/>
          <w:b/>
          <w:sz w:val="28"/>
          <w:szCs w:val="28"/>
        </w:rPr>
        <w:t>Про</w:t>
      </w:r>
      <w:r w:rsidRPr="00AA2A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2A9E">
        <w:rPr>
          <w:rFonts w:ascii="Times New Roman" w:hAnsi="Times New Roman"/>
          <w:b/>
          <w:sz w:val="28"/>
          <w:szCs w:val="28"/>
        </w:rPr>
        <w:t xml:space="preserve"> </w:t>
      </w:r>
      <w:r w:rsidR="000E78BC">
        <w:rPr>
          <w:rFonts w:ascii="Times New Roman" w:hAnsi="Times New Roman"/>
          <w:b/>
          <w:sz w:val="28"/>
          <w:szCs w:val="28"/>
          <w:lang w:val="uk-UA"/>
        </w:rPr>
        <w:t>Новоград-Волинську</w:t>
      </w:r>
      <w:r w:rsidR="000E78BC" w:rsidRPr="00AA2A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E78BC">
        <w:rPr>
          <w:rFonts w:ascii="Times New Roman" w:hAnsi="Times New Roman"/>
          <w:b/>
          <w:sz w:val="28"/>
          <w:szCs w:val="28"/>
          <w:lang w:val="uk-UA"/>
        </w:rPr>
        <w:t>районну</w:t>
      </w:r>
    </w:p>
    <w:p w:rsidR="00C764C4" w:rsidRDefault="00C764C4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A2A9E">
        <w:rPr>
          <w:rFonts w:ascii="Times New Roman" w:hAnsi="Times New Roman"/>
          <w:b/>
          <w:sz w:val="28"/>
          <w:szCs w:val="28"/>
          <w:lang w:val="uk-UA"/>
        </w:rPr>
        <w:t>рограму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зайнятості</w:t>
      </w:r>
      <w:r w:rsidRPr="00AA2A9E">
        <w:rPr>
          <w:rFonts w:ascii="Times New Roman" w:hAnsi="Times New Roman"/>
          <w:b/>
          <w:sz w:val="28"/>
          <w:szCs w:val="28"/>
          <w:lang w:val="uk-UA"/>
        </w:rPr>
        <w:t xml:space="preserve"> населення </w:t>
      </w:r>
    </w:p>
    <w:p w:rsidR="00C764C4" w:rsidRPr="00AA2A9E" w:rsidRDefault="00C764C4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період до 2020</w:t>
      </w:r>
      <w:r w:rsidRPr="00AA2A9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764C4" w:rsidRPr="00AA2A9E" w:rsidRDefault="00C764C4" w:rsidP="00AA2A9E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2A9E">
        <w:rPr>
          <w:rFonts w:ascii="Times New Roman" w:hAnsi="Times New Roman"/>
          <w:sz w:val="28"/>
          <w:szCs w:val="28"/>
        </w:rPr>
        <w:t xml:space="preserve">     </w:t>
      </w:r>
      <w:r w:rsidRPr="00AA2A9E">
        <w:rPr>
          <w:rFonts w:ascii="Times New Roman" w:hAnsi="Times New Roman"/>
          <w:sz w:val="28"/>
          <w:szCs w:val="28"/>
          <w:lang w:val="uk-UA"/>
        </w:rPr>
        <w:tab/>
      </w:r>
    </w:p>
    <w:p w:rsidR="00C764C4" w:rsidRPr="005F3E99" w:rsidRDefault="00C764C4" w:rsidP="001819D9">
      <w:pPr>
        <w:pStyle w:val="Textbody"/>
        <w:spacing w:after="0" w:line="276" w:lineRule="auto"/>
        <w:ind w:firstLine="709"/>
        <w:jc w:val="both"/>
        <w:rPr>
          <w:rFonts w:cs="Times New Roman"/>
          <w:color w:val="001E2B"/>
          <w:sz w:val="28"/>
          <w:szCs w:val="28"/>
        </w:rPr>
      </w:pPr>
      <w:r w:rsidRPr="005F3E99">
        <w:rPr>
          <w:sz w:val="28"/>
          <w:szCs w:val="28"/>
        </w:rPr>
        <w:t xml:space="preserve">З метою </w:t>
      </w:r>
      <w:r w:rsidRPr="005F3E99">
        <w:rPr>
          <w:rFonts w:cs="Times New Roman"/>
          <w:sz w:val="28"/>
          <w:szCs w:val="28"/>
        </w:rPr>
        <w:t xml:space="preserve">забезпечення </w:t>
      </w:r>
      <w:r>
        <w:rPr>
          <w:rFonts w:cs="Times New Roman"/>
          <w:sz w:val="28"/>
          <w:szCs w:val="28"/>
        </w:rPr>
        <w:t xml:space="preserve"> </w:t>
      </w:r>
      <w:r w:rsidRPr="005F3E99">
        <w:rPr>
          <w:rFonts w:cs="Times New Roman"/>
          <w:sz w:val="28"/>
          <w:szCs w:val="28"/>
        </w:rPr>
        <w:t xml:space="preserve">реалізації </w:t>
      </w:r>
      <w:r w:rsidRPr="005F3E99">
        <w:rPr>
          <w:color w:val="333333"/>
          <w:sz w:val="28"/>
          <w:szCs w:val="28"/>
          <w:shd w:val="clear" w:color="auto" w:fill="FFFFFF"/>
        </w:rPr>
        <w:t>державної політики у сфері зайнятості населення</w:t>
      </w:r>
      <w:r w:rsidRPr="005F3E99">
        <w:rPr>
          <w:rFonts w:cs="Times New Roman"/>
          <w:sz w:val="28"/>
          <w:szCs w:val="28"/>
        </w:rPr>
        <w:t xml:space="preserve">, </w:t>
      </w:r>
      <w:r w:rsidRPr="005F3E99">
        <w:rPr>
          <w:color w:val="333333"/>
          <w:sz w:val="28"/>
          <w:szCs w:val="28"/>
          <w:shd w:val="clear" w:color="auto" w:fill="FFFFFF"/>
        </w:rPr>
        <w:t xml:space="preserve"> шляхом ефективної співпраці </w:t>
      </w:r>
      <w:r w:rsidRPr="005F3E99">
        <w:rPr>
          <w:sz w:val="28"/>
          <w:szCs w:val="28"/>
        </w:rPr>
        <w:t>усіх сторін соціального діалогу,</w:t>
      </w:r>
      <w:r w:rsidRPr="005F3E99">
        <w:rPr>
          <w:color w:val="333333"/>
          <w:sz w:val="28"/>
          <w:szCs w:val="28"/>
          <w:shd w:val="clear" w:color="auto" w:fill="FFFFFF"/>
        </w:rPr>
        <w:t xml:space="preserve"> спрямованої на зниження рівня безробіття, створення</w:t>
      </w:r>
      <w:r w:rsidRPr="005F3E99">
        <w:rPr>
          <w:sz w:val="28"/>
          <w:szCs w:val="28"/>
        </w:rPr>
        <w:t xml:space="preserve"> умов для </w:t>
      </w:r>
      <w:r w:rsidRPr="005F3E99">
        <w:rPr>
          <w:rFonts w:cs="Times New Roman"/>
          <w:sz w:val="28"/>
          <w:szCs w:val="28"/>
        </w:rPr>
        <w:t>збереження кадрового потенціалу, забезпечення соціальних гарантій громадян та активної підтримки безробітних</w:t>
      </w:r>
      <w:r w:rsidRPr="005F3E99">
        <w:rPr>
          <w:sz w:val="28"/>
          <w:szCs w:val="28"/>
        </w:rPr>
        <w:t xml:space="preserve">, керуючись п.16 ч. </w:t>
      </w:r>
      <w:r w:rsidRPr="005F3E99">
        <w:rPr>
          <w:sz w:val="28"/>
          <w:szCs w:val="28"/>
          <w:lang w:val="en-US"/>
        </w:rPr>
        <w:t>I</w:t>
      </w:r>
      <w:r w:rsidRPr="005F3E99">
        <w:rPr>
          <w:sz w:val="28"/>
          <w:szCs w:val="28"/>
        </w:rPr>
        <w:t xml:space="preserve"> статті 43 Закону України «Про місцеве самоврядування в Україні», враховуючи рекомендації постійної комісії з питань освіти, культури, охорони здоров’я, у справах сім’ї, молоді і спорту та соціального захисту населення, районна рада</w:t>
      </w:r>
    </w:p>
    <w:p w:rsidR="00C764C4" w:rsidRPr="00AA2A9E" w:rsidRDefault="00C764C4" w:rsidP="00AA2A9E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4C4" w:rsidRPr="000E78BC" w:rsidRDefault="00C764C4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E78BC">
        <w:rPr>
          <w:rFonts w:ascii="Times New Roman" w:hAnsi="Times New Roman"/>
          <w:b/>
          <w:sz w:val="28"/>
          <w:szCs w:val="28"/>
        </w:rPr>
        <w:t>ВИРІШИЛА:</w:t>
      </w:r>
    </w:p>
    <w:p w:rsidR="00C764C4" w:rsidRPr="00AA2A9E" w:rsidRDefault="00C764C4" w:rsidP="00AA2A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764C4" w:rsidRPr="00AA2A9E" w:rsidRDefault="00C764C4" w:rsidP="00AA2A9E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2A9E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AA2A9E">
        <w:rPr>
          <w:rFonts w:ascii="Times New Roman" w:hAnsi="Times New Roman"/>
          <w:sz w:val="28"/>
          <w:szCs w:val="28"/>
          <w:lang w:val="uk-UA"/>
        </w:rPr>
        <w:t xml:space="preserve">рограму </w:t>
      </w:r>
      <w:r>
        <w:rPr>
          <w:rFonts w:ascii="Times New Roman" w:hAnsi="Times New Roman"/>
          <w:sz w:val="28"/>
          <w:szCs w:val="28"/>
          <w:lang w:val="uk-UA"/>
        </w:rPr>
        <w:t>зайнятості</w:t>
      </w:r>
      <w:r w:rsidRPr="00AA2A9E">
        <w:rPr>
          <w:rFonts w:ascii="Times New Roman" w:hAnsi="Times New Roman"/>
          <w:sz w:val="28"/>
          <w:szCs w:val="28"/>
          <w:lang w:val="uk-UA"/>
        </w:rPr>
        <w:t xml:space="preserve"> населення Новоград-Воли</w:t>
      </w:r>
      <w:r>
        <w:rPr>
          <w:rFonts w:ascii="Times New Roman" w:hAnsi="Times New Roman"/>
          <w:sz w:val="28"/>
          <w:szCs w:val="28"/>
          <w:lang w:val="uk-UA"/>
        </w:rPr>
        <w:t>нського району на період до 2020</w:t>
      </w:r>
      <w:r w:rsidRPr="00AA2A9E">
        <w:rPr>
          <w:rFonts w:ascii="Times New Roman" w:hAnsi="Times New Roman"/>
          <w:sz w:val="28"/>
          <w:szCs w:val="28"/>
          <w:lang w:val="uk-UA"/>
        </w:rPr>
        <w:t xml:space="preserve"> року (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AA2A9E">
        <w:rPr>
          <w:rFonts w:ascii="Times New Roman" w:hAnsi="Times New Roman"/>
          <w:sz w:val="28"/>
          <w:szCs w:val="28"/>
          <w:lang w:val="uk-UA"/>
        </w:rPr>
        <w:t>дода</w:t>
      </w:r>
      <w:r>
        <w:rPr>
          <w:rFonts w:ascii="Times New Roman" w:hAnsi="Times New Roman"/>
          <w:sz w:val="28"/>
          <w:szCs w:val="28"/>
          <w:lang w:val="uk-UA"/>
        </w:rPr>
        <w:t>тком</w:t>
      </w:r>
      <w:r w:rsidRPr="00AA2A9E">
        <w:rPr>
          <w:rFonts w:ascii="Times New Roman" w:hAnsi="Times New Roman"/>
          <w:sz w:val="28"/>
          <w:szCs w:val="28"/>
          <w:lang w:val="uk-UA"/>
        </w:rPr>
        <w:t>).</w:t>
      </w:r>
    </w:p>
    <w:p w:rsidR="00C764C4" w:rsidRPr="00B05814" w:rsidRDefault="00C764C4" w:rsidP="00AA2A9E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2A9E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Рішення районної ради від 14 червня 2013 року щодо програми зайнятості населення Новоград-Волинського району на період до 2017 року зняти з контролю.</w:t>
      </w:r>
    </w:p>
    <w:p w:rsidR="00C764C4" w:rsidRPr="00AA2A9E" w:rsidRDefault="00C764C4" w:rsidP="00AA2A9E">
      <w:pPr>
        <w:widowControl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2A9E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м</w:t>
      </w:r>
      <w:r w:rsidRPr="00AA2A9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ішення </w:t>
      </w:r>
      <w:proofErr w:type="spellStart"/>
      <w:r w:rsidRPr="00AA2A9E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A2A9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A2A9E">
        <w:rPr>
          <w:rFonts w:ascii="Times New Roman" w:hAnsi="Times New Roman"/>
          <w:sz w:val="28"/>
          <w:szCs w:val="28"/>
          <w:lang w:val="uk-UA"/>
        </w:rPr>
        <w:t>постiйну</w:t>
      </w:r>
      <w:proofErr w:type="spellEnd"/>
      <w:r w:rsidRPr="00AA2A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A2A9E">
        <w:rPr>
          <w:rFonts w:ascii="Times New Roman" w:hAnsi="Times New Roman"/>
          <w:sz w:val="28"/>
          <w:szCs w:val="28"/>
          <w:lang w:val="uk-UA"/>
        </w:rPr>
        <w:t>комiсiю</w:t>
      </w:r>
      <w:proofErr w:type="spellEnd"/>
      <w:r w:rsidRPr="00AA2A9E">
        <w:rPr>
          <w:rFonts w:ascii="Times New Roman" w:hAnsi="Times New Roman"/>
          <w:sz w:val="28"/>
          <w:szCs w:val="28"/>
          <w:lang w:val="uk-UA"/>
        </w:rPr>
        <w:t xml:space="preserve"> районної ради з питань освіти, культури, охорони здоров’я, у справах сім</w:t>
      </w:r>
      <w:r w:rsidRPr="00AA2A9E">
        <w:rPr>
          <w:rFonts w:ascii="Times New Roman" w:hAnsi="Times New Roman"/>
          <w:sz w:val="28"/>
          <w:szCs w:val="28"/>
        </w:rPr>
        <w:t>’</w:t>
      </w:r>
      <w:r w:rsidRPr="00AA2A9E">
        <w:rPr>
          <w:rFonts w:ascii="Times New Roman" w:hAnsi="Times New Roman"/>
          <w:sz w:val="28"/>
          <w:szCs w:val="28"/>
          <w:lang w:val="uk-UA"/>
        </w:rPr>
        <w:t>ї, молоді і спорту та соціального захисту населення.</w:t>
      </w:r>
    </w:p>
    <w:p w:rsidR="00C764C4" w:rsidRPr="00AA2A9E" w:rsidRDefault="00C764C4" w:rsidP="00AA2A9E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4C4" w:rsidRPr="00AA2A9E" w:rsidRDefault="00C764C4" w:rsidP="00AA2A9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764C4" w:rsidRPr="00AA2A9E" w:rsidRDefault="00C764C4" w:rsidP="000E78B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A2A9E"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Д.В.Рудницький</w:t>
      </w:r>
    </w:p>
    <w:sectPr w:rsidR="00C764C4" w:rsidRPr="00AA2A9E" w:rsidSect="00AA2A9E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A09" w:rsidRDefault="006D2A09" w:rsidP="00E032EB">
      <w:pPr>
        <w:spacing w:after="0" w:line="240" w:lineRule="auto"/>
      </w:pPr>
      <w:r>
        <w:separator/>
      </w:r>
    </w:p>
  </w:endnote>
  <w:endnote w:type="continuationSeparator" w:id="1">
    <w:p w:rsidR="006D2A09" w:rsidRDefault="006D2A09" w:rsidP="00E0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A09" w:rsidRDefault="006D2A09" w:rsidP="00E032EB">
      <w:pPr>
        <w:spacing w:after="0" w:line="240" w:lineRule="auto"/>
      </w:pPr>
      <w:r>
        <w:separator/>
      </w:r>
    </w:p>
  </w:footnote>
  <w:footnote w:type="continuationSeparator" w:id="1">
    <w:p w:rsidR="006D2A09" w:rsidRDefault="006D2A09" w:rsidP="00E0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4C4" w:rsidRPr="00133D64" w:rsidRDefault="00C764C4" w:rsidP="00133D64">
    <w:pPr>
      <w:pStyle w:val="a6"/>
      <w:jc w:val="center"/>
      <w:rPr>
        <w:rFonts w:ascii="Times New Roman" w:hAnsi="Times New Roman"/>
        <w:b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A9E"/>
    <w:rsid w:val="000B456D"/>
    <w:rsid w:val="000E78BC"/>
    <w:rsid w:val="00133D64"/>
    <w:rsid w:val="001819D9"/>
    <w:rsid w:val="0023043C"/>
    <w:rsid w:val="00231251"/>
    <w:rsid w:val="002D7C0A"/>
    <w:rsid w:val="00535D80"/>
    <w:rsid w:val="00572B3D"/>
    <w:rsid w:val="005F3E99"/>
    <w:rsid w:val="006044C4"/>
    <w:rsid w:val="00615664"/>
    <w:rsid w:val="006D2A09"/>
    <w:rsid w:val="00935F3F"/>
    <w:rsid w:val="009A7449"/>
    <w:rsid w:val="009F1D58"/>
    <w:rsid w:val="00AA2A9E"/>
    <w:rsid w:val="00B05814"/>
    <w:rsid w:val="00B93193"/>
    <w:rsid w:val="00C413C9"/>
    <w:rsid w:val="00C764C4"/>
    <w:rsid w:val="00CA2FCC"/>
    <w:rsid w:val="00E032EB"/>
    <w:rsid w:val="00E05381"/>
    <w:rsid w:val="00E7244F"/>
    <w:rsid w:val="00EF31FC"/>
    <w:rsid w:val="00F11483"/>
    <w:rsid w:val="00F33F1E"/>
    <w:rsid w:val="00F6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A2A9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A2A9E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A2A9E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2A9E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A2A9E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AA2A9E"/>
    <w:rPr>
      <w:rFonts w:ascii="Times New Roman" w:hAnsi="Times New Roman" w:cs="Times New Roman"/>
      <w:bCs/>
      <w:sz w:val="20"/>
      <w:szCs w:val="20"/>
    </w:rPr>
  </w:style>
  <w:style w:type="paragraph" w:styleId="a3">
    <w:name w:val="Normal (Web)"/>
    <w:basedOn w:val="a"/>
    <w:uiPriority w:val="99"/>
    <w:semiHidden/>
    <w:rsid w:val="00AA2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A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2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E0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032E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E0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032EB"/>
    <w:rPr>
      <w:rFonts w:cs="Times New Roman"/>
    </w:rPr>
  </w:style>
  <w:style w:type="paragraph" w:customStyle="1" w:styleId="Textbody">
    <w:name w:val="Text body"/>
    <w:basedOn w:val="a"/>
    <w:uiPriority w:val="99"/>
    <w:rsid w:val="005F3E9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11</cp:revision>
  <dcterms:created xsi:type="dcterms:W3CDTF">2018-02-13T12:14:00Z</dcterms:created>
  <dcterms:modified xsi:type="dcterms:W3CDTF">2018-03-26T06:23:00Z</dcterms:modified>
</cp:coreProperties>
</file>