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6D" w:rsidRPr="007771D1" w:rsidRDefault="00501C6D" w:rsidP="00501C6D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501C6D" w:rsidRPr="007771D1" w:rsidRDefault="00501C6D" w:rsidP="00501C6D">
      <w:pPr>
        <w:pStyle w:val="3"/>
        <w:spacing w:line="216" w:lineRule="auto"/>
      </w:pPr>
      <w:r w:rsidRPr="007771D1">
        <w:t>НОВОГРАД-ВОЛИНСЬКА РАЙОННА РАДА</w:t>
      </w:r>
    </w:p>
    <w:p w:rsidR="00501C6D" w:rsidRPr="007771D1" w:rsidRDefault="00501C6D" w:rsidP="00501C6D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501C6D" w:rsidRPr="007771D1" w:rsidRDefault="00501C6D" w:rsidP="00501C6D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501C6D" w:rsidRPr="007771D1" w:rsidRDefault="00501C6D" w:rsidP="00501C6D">
      <w:pPr>
        <w:spacing w:line="216" w:lineRule="auto"/>
        <w:rPr>
          <w:rFonts w:ascii="Times New Roman" w:hAnsi="Times New Roman"/>
          <w:lang w:val="uk-UA"/>
        </w:rPr>
      </w:pPr>
    </w:p>
    <w:p w:rsidR="00501C6D" w:rsidRPr="007771D1" w:rsidRDefault="00501C6D" w:rsidP="00501C6D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Чотирнадцята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сесія                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501C6D" w:rsidRPr="00DB22D7" w:rsidRDefault="00501C6D" w:rsidP="00501C6D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AF7112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1 березня  2018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501C6D" w:rsidRDefault="00501C6D" w:rsidP="00501C6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501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рішення районної ради </w:t>
      </w:r>
    </w:p>
    <w:p w:rsidR="00501C6D" w:rsidRDefault="00501C6D" w:rsidP="00501C6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1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26.07.2016 року №121 «Про затвердження </w:t>
      </w:r>
    </w:p>
    <w:p w:rsidR="00501C6D" w:rsidRDefault="00501C6D" w:rsidP="00501C6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1C6D">
        <w:rPr>
          <w:rFonts w:ascii="Times New Roman" w:hAnsi="Times New Roman" w:cs="Times New Roman"/>
          <w:b/>
          <w:sz w:val="28"/>
          <w:szCs w:val="28"/>
          <w:lang w:val="uk-UA"/>
        </w:rPr>
        <w:t>Положення про поря</w:t>
      </w:r>
      <w:r w:rsidR="00E74168">
        <w:rPr>
          <w:rFonts w:ascii="Times New Roman" w:hAnsi="Times New Roman" w:cs="Times New Roman"/>
          <w:b/>
          <w:sz w:val="28"/>
          <w:szCs w:val="28"/>
          <w:lang w:val="uk-UA"/>
        </w:rPr>
        <w:t>док та у</w:t>
      </w:r>
      <w:r w:rsidRPr="00501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мови надання </w:t>
      </w:r>
    </w:p>
    <w:p w:rsidR="00501C6D" w:rsidRPr="00501C6D" w:rsidRDefault="00501C6D" w:rsidP="00501C6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1C6D">
        <w:rPr>
          <w:rFonts w:ascii="Times New Roman" w:hAnsi="Times New Roman" w:cs="Times New Roman"/>
          <w:b/>
          <w:sz w:val="28"/>
          <w:szCs w:val="28"/>
          <w:lang w:val="uk-UA"/>
        </w:rPr>
        <w:t>громадянам разової грошової допомоги»</w:t>
      </w:r>
    </w:p>
    <w:p w:rsidR="00501C6D" w:rsidRPr="00501C6D" w:rsidRDefault="00501C6D" w:rsidP="00501C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1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01C6D" w:rsidRPr="008075C1" w:rsidRDefault="00501C6D" w:rsidP="00501C6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01C6D" w:rsidRPr="00E74168" w:rsidRDefault="00501C6D" w:rsidP="00E741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Pr="00E741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Заслухавши</w:t>
      </w:r>
      <w:r w:rsidR="00E74168" w:rsidRPr="00E741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інформацію заступника голови районної ради </w:t>
      </w:r>
      <w:proofErr w:type="spellStart"/>
      <w:r w:rsidR="00E74168" w:rsidRPr="00E741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Ляхович</w:t>
      </w:r>
      <w:proofErr w:type="spellEnd"/>
      <w:r w:rsidR="00E74168" w:rsidRPr="00E741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З.М. щодо внесення змін до рішення районної ради від</w:t>
      </w:r>
      <w:r w:rsidR="00E74168" w:rsidRPr="00E74168">
        <w:rPr>
          <w:rFonts w:ascii="Times New Roman" w:hAnsi="Times New Roman" w:cs="Times New Roman"/>
          <w:sz w:val="28"/>
          <w:szCs w:val="28"/>
          <w:lang w:val="uk-UA"/>
        </w:rPr>
        <w:t xml:space="preserve"> 26.07.2016 року «Про затвердження Положення про поря</w:t>
      </w:r>
      <w:r w:rsidR="00E74168">
        <w:rPr>
          <w:rFonts w:ascii="Times New Roman" w:hAnsi="Times New Roman" w:cs="Times New Roman"/>
          <w:sz w:val="28"/>
          <w:szCs w:val="28"/>
          <w:lang w:val="uk-UA"/>
        </w:rPr>
        <w:t>док та у</w:t>
      </w:r>
      <w:r w:rsidR="00E74168" w:rsidRPr="00E74168">
        <w:rPr>
          <w:rFonts w:ascii="Times New Roman" w:hAnsi="Times New Roman" w:cs="Times New Roman"/>
          <w:sz w:val="28"/>
          <w:szCs w:val="28"/>
          <w:lang w:val="uk-UA"/>
        </w:rPr>
        <w:t>мови надання громадянам разової грошової допомоги»</w:t>
      </w:r>
      <w:r w:rsidRPr="00E741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41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керуючись ст. 43</w:t>
      </w:r>
      <w:r w:rsidRPr="00E741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Закону України </w:t>
      </w:r>
      <w:proofErr w:type="spellStart"/>
      <w:r w:rsidRPr="00E741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“Про</w:t>
      </w:r>
      <w:proofErr w:type="spellEnd"/>
      <w:r w:rsidRPr="00E741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місцеве самоврядування в </w:t>
      </w:r>
      <w:proofErr w:type="spellStart"/>
      <w:r w:rsidRPr="00E741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 w:rsidRPr="00E741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Pr="00E7416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1410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рекомендації</w:t>
      </w:r>
      <w:r w:rsidRPr="00E741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501C6D" w:rsidRPr="00437BB2" w:rsidRDefault="00501C6D" w:rsidP="00501C6D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437B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 </w:t>
      </w:r>
    </w:p>
    <w:p w:rsidR="00501C6D" w:rsidRPr="00FC4990" w:rsidRDefault="00501C6D" w:rsidP="00501C6D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sz w:val="18"/>
          <w:szCs w:val="18"/>
          <w:lang w:val="uk-UA"/>
        </w:rPr>
      </w:pPr>
      <w:r w:rsidRPr="00FC4990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/>
        </w:rPr>
        <w:t>ВИРІШИЛА:</w:t>
      </w:r>
    </w:p>
    <w:p w:rsidR="00501C6D" w:rsidRPr="008075C1" w:rsidRDefault="00501C6D" w:rsidP="00501C6D">
      <w:pPr>
        <w:rPr>
          <w:sz w:val="16"/>
          <w:szCs w:val="16"/>
          <w:lang w:val="uk-UA"/>
        </w:rPr>
      </w:pPr>
    </w:p>
    <w:p w:rsidR="00E74168" w:rsidRPr="00E74168" w:rsidRDefault="00E74168" w:rsidP="00E7416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168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районної ради від 26.07.2016 року №121 «Про затвердження Положення про поря</w:t>
      </w:r>
      <w:r>
        <w:rPr>
          <w:rFonts w:ascii="Times New Roman" w:hAnsi="Times New Roman" w:cs="Times New Roman"/>
          <w:sz w:val="28"/>
          <w:szCs w:val="28"/>
          <w:lang w:val="uk-UA"/>
        </w:rPr>
        <w:t>док та у</w:t>
      </w:r>
      <w:r w:rsidRPr="00E74168">
        <w:rPr>
          <w:rFonts w:ascii="Times New Roman" w:hAnsi="Times New Roman" w:cs="Times New Roman"/>
          <w:sz w:val="28"/>
          <w:szCs w:val="28"/>
          <w:lang w:val="uk-UA"/>
        </w:rPr>
        <w:t>мови надання громадянам разової грошової допомоги», зокрема:</w:t>
      </w:r>
    </w:p>
    <w:p w:rsidR="00E74168" w:rsidRPr="00E74168" w:rsidRDefault="00E74168" w:rsidP="00E74168">
      <w:pPr>
        <w:pStyle w:val="a3"/>
        <w:numPr>
          <w:ilvl w:val="0"/>
          <w:numId w:val="2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74168">
        <w:rPr>
          <w:rFonts w:ascii="Times New Roman" w:hAnsi="Times New Roman" w:cs="Times New Roman"/>
          <w:sz w:val="28"/>
          <w:szCs w:val="28"/>
          <w:lang w:val="uk-UA"/>
        </w:rPr>
        <w:t>оповнити п. 1.1. розділу 1 Положення про поря</w:t>
      </w:r>
      <w:r>
        <w:rPr>
          <w:rFonts w:ascii="Times New Roman" w:hAnsi="Times New Roman" w:cs="Times New Roman"/>
          <w:sz w:val="28"/>
          <w:szCs w:val="28"/>
          <w:lang w:val="uk-UA"/>
        </w:rPr>
        <w:t>док та у</w:t>
      </w:r>
      <w:r w:rsidRPr="00E74168">
        <w:rPr>
          <w:rFonts w:ascii="Times New Roman" w:hAnsi="Times New Roman" w:cs="Times New Roman"/>
          <w:sz w:val="28"/>
          <w:szCs w:val="28"/>
          <w:lang w:val="uk-UA"/>
        </w:rPr>
        <w:t>мови надання громадянам разової грошової допомоги реченням: «Разова грошова допомога не надається громадянам, які зареєстровані та постійно проживають в</w:t>
      </w:r>
      <w:r w:rsidR="00F501D3">
        <w:rPr>
          <w:rFonts w:ascii="Times New Roman" w:hAnsi="Times New Roman" w:cs="Times New Roman"/>
          <w:sz w:val="28"/>
          <w:szCs w:val="28"/>
          <w:lang w:val="uk-UA"/>
        </w:rPr>
        <w:t xml:space="preserve"> селах та селищі, які об’єдналися відповідно до Закону України «Про добровільне  </w:t>
      </w:r>
      <w:r w:rsidRPr="00E74168">
        <w:rPr>
          <w:rFonts w:ascii="Times New Roman" w:hAnsi="Times New Roman" w:cs="Times New Roman"/>
          <w:sz w:val="28"/>
          <w:szCs w:val="28"/>
          <w:lang w:val="uk-UA"/>
        </w:rPr>
        <w:t>об’єднан</w:t>
      </w:r>
      <w:r w:rsidR="00F501D3">
        <w:rPr>
          <w:rFonts w:ascii="Times New Roman" w:hAnsi="Times New Roman" w:cs="Times New Roman"/>
          <w:sz w:val="28"/>
          <w:szCs w:val="28"/>
          <w:lang w:val="uk-UA"/>
        </w:rPr>
        <w:t>ня територіальних громадах</w:t>
      </w:r>
      <w:r w:rsidRPr="00E7416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1C6D" w:rsidRDefault="00501C6D" w:rsidP="0050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C6D" w:rsidRPr="00FC4990" w:rsidRDefault="00501C6D" w:rsidP="0050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C6D" w:rsidRPr="00C80BBC" w:rsidRDefault="00501C6D" w:rsidP="00501C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 Д.В. Рудницький</w:t>
      </w:r>
    </w:p>
    <w:p w:rsidR="007A5005" w:rsidRPr="00501C6D" w:rsidRDefault="007A5005">
      <w:pPr>
        <w:rPr>
          <w:lang w:val="uk-UA"/>
        </w:rPr>
      </w:pPr>
    </w:p>
    <w:sectPr w:rsidR="007A5005" w:rsidRPr="00501C6D" w:rsidSect="007A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5C6E"/>
    <w:multiLevelType w:val="hybridMultilevel"/>
    <w:tmpl w:val="B6B03404"/>
    <w:lvl w:ilvl="0" w:tplc="0E94AD1C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3DC71C3"/>
    <w:multiLevelType w:val="hybridMultilevel"/>
    <w:tmpl w:val="7EDEA95A"/>
    <w:lvl w:ilvl="0" w:tplc="BECE58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C6D"/>
    <w:rsid w:val="00141072"/>
    <w:rsid w:val="0035095E"/>
    <w:rsid w:val="00501C6D"/>
    <w:rsid w:val="00643CAD"/>
    <w:rsid w:val="007A5005"/>
    <w:rsid w:val="00BA4A5D"/>
    <w:rsid w:val="00E74168"/>
    <w:rsid w:val="00F5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1C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01C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01C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01C6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1C6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501C6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501C6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501C6D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501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4</cp:revision>
  <cp:lastPrinted>2018-03-20T08:31:00Z</cp:lastPrinted>
  <dcterms:created xsi:type="dcterms:W3CDTF">2018-03-20T08:08:00Z</dcterms:created>
  <dcterms:modified xsi:type="dcterms:W3CDTF">2018-03-20T09:18:00Z</dcterms:modified>
</cp:coreProperties>
</file>