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069"/>
        <w:gridCol w:w="4399"/>
      </w:tblGrid>
      <w:tr w:rsidR="00EA1FD0" w:rsidTr="00EF6689">
        <w:trPr>
          <w:cantSplit/>
        </w:trPr>
        <w:tc>
          <w:tcPr>
            <w:tcW w:w="9468" w:type="dxa"/>
            <w:gridSpan w:val="2"/>
          </w:tcPr>
          <w:p w:rsidR="00EA1FD0" w:rsidRDefault="00EA1FD0" w:rsidP="00EF6689">
            <w:pPr>
              <w:jc w:val="center"/>
              <w:rPr>
                <w:lang w:val="uk-UA"/>
              </w:rPr>
            </w:pPr>
          </w:p>
          <w:p w:rsidR="00EA1FD0" w:rsidRDefault="00EA1FD0" w:rsidP="00EF668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FD0" w:rsidTr="00EF6689">
        <w:trPr>
          <w:cantSplit/>
        </w:trPr>
        <w:tc>
          <w:tcPr>
            <w:tcW w:w="9468" w:type="dxa"/>
            <w:gridSpan w:val="2"/>
          </w:tcPr>
          <w:p w:rsidR="00EA1FD0" w:rsidRDefault="00EA1FD0" w:rsidP="00EF6689">
            <w:pPr>
              <w:pStyle w:val="5"/>
              <w:jc w:val="left"/>
              <w:rPr>
                <w:b w:val="0"/>
                <w:lang w:val="uk-UA"/>
              </w:rPr>
            </w:pPr>
          </w:p>
          <w:p w:rsidR="00EA1FD0" w:rsidRDefault="00EA1FD0" w:rsidP="00EF6689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A1FD0" w:rsidTr="00EF6689">
        <w:trPr>
          <w:cantSplit/>
        </w:trPr>
        <w:tc>
          <w:tcPr>
            <w:tcW w:w="9468" w:type="dxa"/>
            <w:gridSpan w:val="2"/>
          </w:tcPr>
          <w:p w:rsidR="00EA1FD0" w:rsidRDefault="00EA1FD0" w:rsidP="00EF6689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A1FD0" w:rsidTr="00EF6689">
        <w:trPr>
          <w:cantSplit/>
        </w:trPr>
        <w:tc>
          <w:tcPr>
            <w:tcW w:w="9468" w:type="dxa"/>
            <w:gridSpan w:val="2"/>
          </w:tcPr>
          <w:p w:rsidR="00EA1FD0" w:rsidRDefault="00EA1FD0" w:rsidP="00EF6689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A1FD0" w:rsidTr="00EF6689">
        <w:trPr>
          <w:cantSplit/>
        </w:trPr>
        <w:tc>
          <w:tcPr>
            <w:tcW w:w="9468" w:type="dxa"/>
            <w:gridSpan w:val="2"/>
          </w:tcPr>
          <w:p w:rsidR="00EA1FD0" w:rsidRDefault="00EA1FD0" w:rsidP="00EF6689">
            <w:pPr>
              <w:pStyle w:val="5"/>
              <w:rPr>
                <w:sz w:val="20"/>
                <w:lang w:val="uk-UA"/>
              </w:rPr>
            </w:pPr>
          </w:p>
        </w:tc>
      </w:tr>
      <w:tr w:rsidR="00EA1FD0" w:rsidTr="00EF6689">
        <w:trPr>
          <w:cantSplit/>
        </w:trPr>
        <w:tc>
          <w:tcPr>
            <w:tcW w:w="9468" w:type="dxa"/>
            <w:gridSpan w:val="2"/>
          </w:tcPr>
          <w:p w:rsidR="00EA1FD0" w:rsidRDefault="00EA1FD0" w:rsidP="00EF668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A1FD0" w:rsidTr="00EF6689">
        <w:trPr>
          <w:cantSplit/>
        </w:trPr>
        <w:tc>
          <w:tcPr>
            <w:tcW w:w="9468" w:type="dxa"/>
            <w:gridSpan w:val="2"/>
          </w:tcPr>
          <w:p w:rsidR="00EA1FD0" w:rsidRDefault="00EA1FD0" w:rsidP="00EF6689">
            <w:pPr>
              <w:pStyle w:val="5"/>
              <w:rPr>
                <w:sz w:val="20"/>
                <w:lang w:val="uk-UA"/>
              </w:rPr>
            </w:pPr>
          </w:p>
        </w:tc>
      </w:tr>
      <w:tr w:rsidR="00EA1FD0" w:rsidTr="00EF6689">
        <w:trPr>
          <w:cantSplit/>
        </w:trPr>
        <w:tc>
          <w:tcPr>
            <w:tcW w:w="5069" w:type="dxa"/>
          </w:tcPr>
          <w:p w:rsidR="00EA1FD0" w:rsidRDefault="00EA1FD0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Два</w:t>
            </w:r>
            <w:r w:rsidRPr="00EA1FD0">
              <w:rPr>
                <w:bCs/>
                <w:color w:val="000000" w:themeColor="text1"/>
                <w:lang w:val="uk-UA"/>
              </w:rPr>
              <w:t>надцята</w:t>
            </w:r>
            <w:r>
              <w:rPr>
                <w:bCs/>
                <w:lang w:val="uk-UA"/>
              </w:rPr>
              <w:t xml:space="preserve"> сесія  </w:t>
            </w:r>
          </w:p>
          <w:p w:rsidR="00EA1FD0" w:rsidRDefault="00EA1FD0" w:rsidP="00EF6689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EA1FD0" w:rsidRDefault="00EA1FD0" w:rsidP="00EF6689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</w:p>
        </w:tc>
      </w:tr>
      <w:tr w:rsidR="00EA1FD0" w:rsidTr="00EF6689">
        <w:trPr>
          <w:cantSplit/>
        </w:trPr>
        <w:tc>
          <w:tcPr>
            <w:tcW w:w="5069" w:type="dxa"/>
          </w:tcPr>
          <w:p w:rsidR="00EA1FD0" w:rsidRDefault="00EA1FD0" w:rsidP="00EF6689">
            <w:pPr>
              <w:pStyle w:val="5"/>
              <w:jc w:val="left"/>
              <w:rPr>
                <w:bCs/>
                <w:lang w:val="uk-UA"/>
              </w:rPr>
            </w:pPr>
            <w:r w:rsidRPr="004E0BED">
              <w:rPr>
                <w:bCs/>
                <w:color w:val="000000" w:themeColor="text1"/>
                <w:lang w:val="uk-UA"/>
              </w:rPr>
              <w:t xml:space="preserve">від   </w:t>
            </w:r>
            <w:r w:rsidR="00E22F25">
              <w:rPr>
                <w:bCs/>
                <w:color w:val="000000" w:themeColor="text1"/>
                <w:lang w:val="uk-UA"/>
              </w:rPr>
              <w:t>20 грудня</w:t>
            </w:r>
            <w:bookmarkStart w:id="0" w:name="_GoBack"/>
            <w:bookmarkEnd w:id="0"/>
            <w:r>
              <w:rPr>
                <w:bCs/>
                <w:lang w:val="uk-UA"/>
              </w:rPr>
              <w:t xml:space="preserve">  2017  року</w:t>
            </w:r>
          </w:p>
          <w:p w:rsidR="00EA1FD0" w:rsidRDefault="00EA1FD0" w:rsidP="00EF6689">
            <w:pPr>
              <w:rPr>
                <w:lang w:val="uk-UA"/>
              </w:rPr>
            </w:pPr>
          </w:p>
        </w:tc>
        <w:tc>
          <w:tcPr>
            <w:tcW w:w="4399" w:type="dxa"/>
          </w:tcPr>
          <w:p w:rsidR="00EA1FD0" w:rsidRDefault="00EA1FD0" w:rsidP="00EF6689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A1FD0" w:rsidRPr="00EA1FD0" w:rsidRDefault="00EA1FD0" w:rsidP="00EA1FD0">
      <w:pPr>
        <w:pStyle w:val="a3"/>
        <w:ind w:firstLine="0"/>
        <w:rPr>
          <w:b/>
          <w:bCs/>
          <w:szCs w:val="28"/>
        </w:rPr>
      </w:pPr>
    </w:p>
    <w:p w:rsidR="00EA1FD0" w:rsidRDefault="00EA1FD0" w:rsidP="00EA1FD0">
      <w:pPr>
        <w:pStyle w:val="a3"/>
        <w:ind w:firstLine="0"/>
        <w:rPr>
          <w:b/>
          <w:szCs w:val="28"/>
        </w:rPr>
      </w:pPr>
      <w:r w:rsidRPr="00EA1FD0">
        <w:rPr>
          <w:b/>
          <w:bCs/>
          <w:szCs w:val="28"/>
        </w:rPr>
        <w:t xml:space="preserve">Про </w:t>
      </w:r>
      <w:r w:rsidRPr="00EA1FD0">
        <w:rPr>
          <w:b/>
          <w:szCs w:val="28"/>
        </w:rPr>
        <w:t xml:space="preserve">присвоєння </w:t>
      </w:r>
    </w:p>
    <w:p w:rsidR="00EA1FD0" w:rsidRPr="00EA1FD0" w:rsidRDefault="00EA1FD0" w:rsidP="00EA1FD0">
      <w:pPr>
        <w:pStyle w:val="a3"/>
        <w:ind w:firstLine="0"/>
        <w:rPr>
          <w:b/>
          <w:bCs/>
          <w:szCs w:val="28"/>
        </w:rPr>
      </w:pPr>
      <w:r w:rsidRPr="00EA1FD0">
        <w:rPr>
          <w:b/>
          <w:szCs w:val="28"/>
        </w:rPr>
        <w:t>чергового рангу голові районної ради</w:t>
      </w:r>
    </w:p>
    <w:p w:rsidR="00EA1FD0" w:rsidRDefault="00EA1FD0" w:rsidP="00EA1FD0">
      <w:pPr>
        <w:pStyle w:val="a3"/>
        <w:rPr>
          <w:b/>
          <w:bCs/>
        </w:rPr>
      </w:pPr>
    </w:p>
    <w:p w:rsidR="00EA1FD0" w:rsidRDefault="00EA1FD0" w:rsidP="00EA1FD0">
      <w:pPr>
        <w:pStyle w:val="a3"/>
        <w:ind w:firstLine="708"/>
      </w:pPr>
      <w:r>
        <w:t>Відповідно до ст.ст. 14, 15 Закону України „Про службу в органах місцевого самоврядування”, районна рада</w:t>
      </w:r>
    </w:p>
    <w:p w:rsidR="00EA1FD0" w:rsidRDefault="00EA1FD0" w:rsidP="00EA1FD0">
      <w:pPr>
        <w:jc w:val="both"/>
        <w:rPr>
          <w:sz w:val="28"/>
          <w:lang w:val="uk-UA"/>
        </w:rPr>
      </w:pPr>
    </w:p>
    <w:p w:rsidR="00EA1FD0" w:rsidRDefault="00EA1FD0" w:rsidP="00EA1FD0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EA1FD0" w:rsidRDefault="00EA1FD0" w:rsidP="00EA1FD0">
      <w:pPr>
        <w:jc w:val="both"/>
        <w:rPr>
          <w:sz w:val="28"/>
          <w:lang w:val="uk-UA"/>
        </w:rPr>
      </w:pPr>
    </w:p>
    <w:p w:rsidR="00EA1FD0" w:rsidRPr="00AC395A" w:rsidRDefault="00EA1FD0" w:rsidP="00EA1FD0">
      <w:pPr>
        <w:ind w:firstLine="720"/>
        <w:jc w:val="both"/>
        <w:rPr>
          <w:sz w:val="28"/>
          <w:szCs w:val="28"/>
          <w:lang w:val="uk-UA"/>
        </w:rPr>
      </w:pPr>
      <w:r w:rsidRPr="00AC395A">
        <w:rPr>
          <w:sz w:val="28"/>
          <w:szCs w:val="28"/>
          <w:lang w:val="uk-UA"/>
        </w:rPr>
        <w:t xml:space="preserve"> Присвоїти голові районної ради </w:t>
      </w:r>
      <w:r>
        <w:rPr>
          <w:sz w:val="28"/>
          <w:szCs w:val="28"/>
          <w:lang w:val="uk-UA"/>
        </w:rPr>
        <w:t>Рудницькому Дмитру Вікторовичу               6</w:t>
      </w:r>
      <w:r w:rsidRPr="00AC395A">
        <w:rPr>
          <w:sz w:val="28"/>
          <w:szCs w:val="28"/>
          <w:lang w:val="uk-UA"/>
        </w:rPr>
        <w:t xml:space="preserve"> ранг посадової особи місцевого самоврядування. </w:t>
      </w:r>
    </w:p>
    <w:p w:rsidR="00EA1FD0" w:rsidRPr="00AC395A" w:rsidRDefault="00EA1FD0" w:rsidP="00EA1FD0">
      <w:pPr>
        <w:ind w:firstLine="720"/>
        <w:jc w:val="both"/>
        <w:rPr>
          <w:sz w:val="28"/>
          <w:szCs w:val="28"/>
          <w:lang w:val="uk-UA"/>
        </w:rPr>
      </w:pPr>
    </w:p>
    <w:p w:rsidR="00EA1FD0" w:rsidRDefault="00EA1FD0" w:rsidP="00EA1FD0">
      <w:pPr>
        <w:pStyle w:val="1"/>
      </w:pPr>
      <w:r>
        <w:t>Голова районної ради                                             Д.В.Рудницький</w:t>
      </w:r>
    </w:p>
    <w:p w:rsidR="00653531" w:rsidRPr="00EA1FD0" w:rsidRDefault="00653531">
      <w:pPr>
        <w:rPr>
          <w:lang w:val="uk-UA"/>
        </w:rPr>
      </w:pPr>
    </w:p>
    <w:sectPr w:rsidR="00653531" w:rsidRPr="00EA1FD0" w:rsidSect="0065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FD0"/>
    <w:rsid w:val="004E0BED"/>
    <w:rsid w:val="00653531"/>
    <w:rsid w:val="00E22F25"/>
    <w:rsid w:val="00EA1FD0"/>
    <w:rsid w:val="00F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383D"/>
  <w15:docId w15:val="{40686404-757D-49ED-8FE1-1E492DC2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FD0"/>
    <w:pPr>
      <w:keepNext/>
      <w:ind w:firstLine="900"/>
      <w:outlineLvl w:val="0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EA1FD0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A1FD0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F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EA1F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1FD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EA1FD0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A1FD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3</cp:revision>
  <cp:lastPrinted>2017-12-15T13:09:00Z</cp:lastPrinted>
  <dcterms:created xsi:type="dcterms:W3CDTF">2017-11-24T08:54:00Z</dcterms:created>
  <dcterms:modified xsi:type="dcterms:W3CDTF">2018-04-23T12:58:00Z</dcterms:modified>
</cp:coreProperties>
</file>