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F6" w:rsidRDefault="00417EF6" w:rsidP="00417EF6">
      <w:pPr>
        <w:pStyle w:val="3"/>
        <w:rPr>
          <w:bCs w:val="0"/>
        </w:rPr>
      </w:pPr>
      <w:r>
        <w:rPr>
          <w:bCs w:val="0"/>
        </w:rPr>
        <w:t xml:space="preserve">                                                                          Додаток</w:t>
      </w:r>
      <w:r w:rsidR="006D6D88">
        <w:rPr>
          <w:bCs w:val="0"/>
        </w:rPr>
        <w:t xml:space="preserve"> №</w:t>
      </w:r>
    </w:p>
    <w:p w:rsidR="00417EF6" w:rsidRPr="00ED5007" w:rsidRDefault="00417EF6" w:rsidP="00417EF6">
      <w:pPr>
        <w:tabs>
          <w:tab w:val="left" w:pos="6954"/>
        </w:tabs>
        <w:rPr>
          <w:b/>
          <w:bCs/>
        </w:rPr>
      </w:pPr>
      <w:r>
        <w:rPr>
          <w:lang w:val="uk-UA"/>
        </w:rPr>
        <w:t xml:space="preserve">                                                                                                          </w:t>
      </w:r>
      <w:r w:rsidRPr="00ED5007">
        <w:rPr>
          <w:b/>
          <w:lang w:val="uk-UA"/>
        </w:rPr>
        <w:t>до рішення районної ради</w:t>
      </w:r>
    </w:p>
    <w:p w:rsidR="00417EF6" w:rsidRPr="00ED5007" w:rsidRDefault="00417EF6" w:rsidP="00417EF6">
      <w:pPr>
        <w:pStyle w:val="3"/>
        <w:tabs>
          <w:tab w:val="left" w:pos="6480"/>
        </w:tabs>
        <w:jc w:val="left"/>
        <w:rPr>
          <w:bCs w:val="0"/>
        </w:rPr>
      </w:pPr>
      <w:r>
        <w:rPr>
          <w:bCs w:val="0"/>
        </w:rPr>
        <w:t xml:space="preserve">                                                                                           від 22 грудня 2015р. </w:t>
      </w:r>
    </w:p>
    <w:p w:rsidR="00417EF6" w:rsidRPr="00464DF0" w:rsidRDefault="00417EF6" w:rsidP="00417EF6">
      <w:pPr>
        <w:pStyle w:val="3"/>
        <w:rPr>
          <w:bCs w:val="0"/>
        </w:rPr>
      </w:pPr>
      <w:r w:rsidRPr="00464DF0">
        <w:rPr>
          <w:bCs w:val="0"/>
        </w:rPr>
        <w:t>План</w:t>
      </w:r>
    </w:p>
    <w:p w:rsidR="00417EF6" w:rsidRPr="00464DF0" w:rsidRDefault="00417EF6" w:rsidP="00417EF6">
      <w:pPr>
        <w:jc w:val="center"/>
        <w:rPr>
          <w:b/>
          <w:bCs/>
          <w:sz w:val="28"/>
          <w:lang w:val="uk-UA"/>
        </w:rPr>
      </w:pPr>
      <w:r w:rsidRPr="00464DF0">
        <w:rPr>
          <w:b/>
          <w:bCs/>
          <w:sz w:val="28"/>
          <w:lang w:val="uk-UA"/>
        </w:rPr>
        <w:t>роботи районної ради на</w:t>
      </w:r>
    </w:p>
    <w:p w:rsidR="00417EF6" w:rsidRPr="00464DF0" w:rsidRDefault="006D6D88" w:rsidP="00417EF6">
      <w:pPr>
        <w:pStyle w:val="4"/>
      </w:pPr>
      <w:r>
        <w:t>І</w:t>
      </w:r>
      <w:r w:rsidR="00417EF6" w:rsidRPr="00464DF0">
        <w:t xml:space="preserve"> півріччя 201</w:t>
      </w:r>
      <w:r>
        <w:t>6</w:t>
      </w:r>
      <w:r w:rsidR="00417EF6" w:rsidRPr="00464DF0">
        <w:t xml:space="preserve"> року</w:t>
      </w:r>
    </w:p>
    <w:p w:rsidR="00417EF6" w:rsidRPr="00464DF0" w:rsidRDefault="00417EF6" w:rsidP="00417EF6">
      <w:pPr>
        <w:rPr>
          <w:lang w:val="uk-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780"/>
        <w:gridCol w:w="4364"/>
        <w:gridCol w:w="1511"/>
        <w:gridCol w:w="119"/>
        <w:gridCol w:w="2797"/>
      </w:tblGrid>
      <w:tr w:rsidR="00417EF6" w:rsidRPr="00464DF0" w:rsidTr="009A52BA">
        <w:tc>
          <w:tcPr>
            <w:tcW w:w="780" w:type="dxa"/>
          </w:tcPr>
          <w:p w:rsidR="00417EF6" w:rsidRPr="00464DF0" w:rsidRDefault="00417EF6" w:rsidP="009A52B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64DF0">
              <w:rPr>
                <w:b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364" w:type="dxa"/>
          </w:tcPr>
          <w:p w:rsidR="00417EF6" w:rsidRPr="00464DF0" w:rsidRDefault="00417EF6" w:rsidP="009A52BA">
            <w:pPr>
              <w:pStyle w:val="5"/>
              <w:jc w:val="center"/>
              <w:rPr>
                <w:bCs w:val="0"/>
                <w:i w:val="0"/>
                <w:lang w:val="uk-UA"/>
              </w:rPr>
            </w:pPr>
            <w:r w:rsidRPr="00464DF0">
              <w:rPr>
                <w:bCs w:val="0"/>
                <w:i w:val="0"/>
                <w:lang w:val="uk-UA"/>
              </w:rPr>
              <w:t>Назва заходів</w:t>
            </w:r>
          </w:p>
        </w:tc>
        <w:tc>
          <w:tcPr>
            <w:tcW w:w="1630" w:type="dxa"/>
            <w:gridSpan w:val="2"/>
          </w:tcPr>
          <w:p w:rsidR="00417EF6" w:rsidRPr="00464DF0" w:rsidRDefault="00417EF6" w:rsidP="009A52B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64DF0">
              <w:rPr>
                <w:b/>
                <w:bCs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2797" w:type="dxa"/>
          </w:tcPr>
          <w:p w:rsidR="00417EF6" w:rsidRPr="00464DF0" w:rsidRDefault="00417EF6" w:rsidP="009A52B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64DF0">
              <w:rPr>
                <w:b/>
                <w:bCs/>
                <w:sz w:val="26"/>
                <w:szCs w:val="26"/>
                <w:lang w:val="uk-UA"/>
              </w:rPr>
              <w:t>Відповідальні за виконання</w:t>
            </w:r>
          </w:p>
        </w:tc>
      </w:tr>
      <w:tr w:rsidR="00417EF6" w:rsidRPr="00464DF0" w:rsidTr="009A52BA">
        <w:tc>
          <w:tcPr>
            <w:tcW w:w="780" w:type="dxa"/>
          </w:tcPr>
          <w:p w:rsidR="00417EF6" w:rsidRPr="00464DF0" w:rsidRDefault="00417EF6" w:rsidP="009A52BA">
            <w:pPr>
              <w:jc w:val="center"/>
              <w:rPr>
                <w:b/>
                <w:bCs/>
                <w:sz w:val="26"/>
                <w:lang w:val="uk-UA"/>
              </w:rPr>
            </w:pPr>
            <w:r w:rsidRPr="00464DF0">
              <w:rPr>
                <w:b/>
                <w:bCs/>
                <w:sz w:val="26"/>
                <w:lang w:val="uk-UA"/>
              </w:rPr>
              <w:t>1</w:t>
            </w:r>
          </w:p>
        </w:tc>
        <w:tc>
          <w:tcPr>
            <w:tcW w:w="4364" w:type="dxa"/>
          </w:tcPr>
          <w:p w:rsidR="00417EF6" w:rsidRPr="00464DF0" w:rsidRDefault="00417EF6" w:rsidP="009A52BA">
            <w:pPr>
              <w:jc w:val="center"/>
              <w:rPr>
                <w:b/>
                <w:bCs/>
                <w:sz w:val="26"/>
                <w:lang w:val="uk-UA"/>
              </w:rPr>
            </w:pPr>
            <w:r w:rsidRPr="00464DF0">
              <w:rPr>
                <w:b/>
                <w:bCs/>
                <w:sz w:val="26"/>
                <w:lang w:val="uk-UA"/>
              </w:rPr>
              <w:t>2</w:t>
            </w:r>
          </w:p>
        </w:tc>
        <w:tc>
          <w:tcPr>
            <w:tcW w:w="1630" w:type="dxa"/>
            <w:gridSpan w:val="2"/>
          </w:tcPr>
          <w:p w:rsidR="00417EF6" w:rsidRPr="00464DF0" w:rsidRDefault="00417EF6" w:rsidP="009A52BA">
            <w:pPr>
              <w:jc w:val="center"/>
              <w:rPr>
                <w:b/>
                <w:bCs/>
                <w:sz w:val="26"/>
                <w:lang w:val="uk-UA"/>
              </w:rPr>
            </w:pPr>
            <w:r w:rsidRPr="00464DF0">
              <w:rPr>
                <w:b/>
                <w:bCs/>
                <w:sz w:val="26"/>
                <w:lang w:val="uk-UA"/>
              </w:rPr>
              <w:t>3</w:t>
            </w:r>
          </w:p>
        </w:tc>
        <w:tc>
          <w:tcPr>
            <w:tcW w:w="2797" w:type="dxa"/>
          </w:tcPr>
          <w:p w:rsidR="00417EF6" w:rsidRPr="00464DF0" w:rsidRDefault="00417EF6" w:rsidP="009A52BA">
            <w:pPr>
              <w:jc w:val="center"/>
              <w:rPr>
                <w:b/>
                <w:bCs/>
                <w:sz w:val="26"/>
                <w:lang w:val="uk-UA"/>
              </w:rPr>
            </w:pPr>
            <w:r w:rsidRPr="00464DF0">
              <w:rPr>
                <w:b/>
                <w:bCs/>
                <w:sz w:val="26"/>
                <w:lang w:val="uk-UA"/>
              </w:rPr>
              <w:t>4</w:t>
            </w:r>
          </w:p>
        </w:tc>
      </w:tr>
      <w:tr w:rsidR="00417EF6" w:rsidRPr="00464DF0" w:rsidTr="009A52BA">
        <w:trPr>
          <w:cantSplit/>
        </w:trPr>
        <w:tc>
          <w:tcPr>
            <w:tcW w:w="9571" w:type="dxa"/>
            <w:gridSpan w:val="5"/>
          </w:tcPr>
          <w:p w:rsidR="00417EF6" w:rsidRDefault="00417EF6" w:rsidP="009A52BA">
            <w:pPr>
              <w:jc w:val="center"/>
              <w:rPr>
                <w:b/>
                <w:bCs/>
                <w:sz w:val="26"/>
                <w:u w:val="single"/>
                <w:lang w:val="uk-UA"/>
              </w:rPr>
            </w:pPr>
          </w:p>
          <w:p w:rsidR="00417EF6" w:rsidRDefault="00417EF6" w:rsidP="009A52BA">
            <w:pPr>
              <w:jc w:val="center"/>
              <w:rPr>
                <w:b/>
                <w:bCs/>
                <w:sz w:val="26"/>
                <w:u w:val="single"/>
                <w:lang w:val="uk-UA"/>
              </w:rPr>
            </w:pPr>
            <w:r w:rsidRPr="00464DF0">
              <w:rPr>
                <w:b/>
                <w:bCs/>
                <w:sz w:val="26"/>
                <w:u w:val="single"/>
                <w:lang w:val="uk-UA"/>
              </w:rPr>
              <w:t>І. Питання для розгляду районною радою:</w:t>
            </w:r>
          </w:p>
          <w:p w:rsidR="00417EF6" w:rsidRPr="00464DF0" w:rsidRDefault="00417EF6" w:rsidP="009A52BA">
            <w:pPr>
              <w:jc w:val="center"/>
              <w:rPr>
                <w:b/>
                <w:bCs/>
                <w:sz w:val="26"/>
                <w:u w:val="single"/>
                <w:lang w:val="uk-UA"/>
              </w:rPr>
            </w:pPr>
          </w:p>
        </w:tc>
      </w:tr>
      <w:tr w:rsidR="00BB6216" w:rsidRPr="00BB6216" w:rsidTr="009A52BA">
        <w:tc>
          <w:tcPr>
            <w:tcW w:w="780" w:type="dxa"/>
          </w:tcPr>
          <w:p w:rsidR="00BB6216" w:rsidRPr="00464DF0" w:rsidRDefault="00BB6216" w:rsidP="009A52BA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 xml:space="preserve">1.1 </w:t>
            </w:r>
          </w:p>
        </w:tc>
        <w:tc>
          <w:tcPr>
            <w:tcW w:w="4364" w:type="dxa"/>
          </w:tcPr>
          <w:p w:rsidR="00BB6216" w:rsidRPr="00464DF0" w:rsidRDefault="00BB6216" w:rsidP="009A52BA">
            <w:pPr>
              <w:spacing w:line="192" w:lineRule="auto"/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Про проект програми соціально-економічного розвитку району на 2016 рік та звіт про виконання програми соціально-економічного розвитку за 2015 рік</w:t>
            </w:r>
          </w:p>
        </w:tc>
        <w:tc>
          <w:tcPr>
            <w:tcW w:w="1511" w:type="dxa"/>
          </w:tcPr>
          <w:p w:rsidR="00BB6216" w:rsidRPr="00464DF0" w:rsidRDefault="00BB6216" w:rsidP="009A52BA">
            <w:pPr>
              <w:spacing w:line="192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січень, лютий</w:t>
            </w:r>
          </w:p>
        </w:tc>
        <w:tc>
          <w:tcPr>
            <w:tcW w:w="2916" w:type="dxa"/>
            <w:gridSpan w:val="2"/>
          </w:tcPr>
          <w:p w:rsidR="00BB6216" w:rsidRPr="00464DF0" w:rsidRDefault="00BB6216" w:rsidP="00FB2659">
            <w:pPr>
              <w:spacing w:line="192" w:lineRule="auto"/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 xml:space="preserve">Довгалюк Г.Ф. – начальник </w:t>
            </w:r>
            <w:r w:rsidR="00FB2659">
              <w:rPr>
                <w:sz w:val="26"/>
                <w:lang w:val="uk-UA"/>
              </w:rPr>
              <w:t>відділу економічного розвитку, торгівлі та інфраструктури РДА</w:t>
            </w:r>
          </w:p>
        </w:tc>
      </w:tr>
      <w:tr w:rsidR="00BB6216" w:rsidRPr="00BB6216" w:rsidTr="009A52BA">
        <w:tc>
          <w:tcPr>
            <w:tcW w:w="780" w:type="dxa"/>
          </w:tcPr>
          <w:p w:rsidR="00BB6216" w:rsidRDefault="006D6D88" w:rsidP="009A52BA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1.2</w:t>
            </w:r>
          </w:p>
        </w:tc>
        <w:tc>
          <w:tcPr>
            <w:tcW w:w="4364" w:type="dxa"/>
          </w:tcPr>
          <w:p w:rsidR="00BB6216" w:rsidRPr="00464DF0" w:rsidRDefault="00BB6216" w:rsidP="009A52BA">
            <w:pPr>
              <w:spacing w:line="192" w:lineRule="auto"/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Звіт про виконання районного бюджету за 2015 рік.</w:t>
            </w:r>
          </w:p>
        </w:tc>
        <w:tc>
          <w:tcPr>
            <w:tcW w:w="1511" w:type="dxa"/>
          </w:tcPr>
          <w:p w:rsidR="00BB6216" w:rsidRPr="00464DF0" w:rsidRDefault="006D6D88" w:rsidP="009A52BA">
            <w:pPr>
              <w:spacing w:line="192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січень, лютий</w:t>
            </w:r>
          </w:p>
        </w:tc>
        <w:tc>
          <w:tcPr>
            <w:tcW w:w="2916" w:type="dxa"/>
            <w:gridSpan w:val="2"/>
          </w:tcPr>
          <w:p w:rsidR="00BB6216" w:rsidRPr="00464DF0" w:rsidRDefault="00BB6216" w:rsidP="00FB2659">
            <w:pPr>
              <w:spacing w:line="192" w:lineRule="auto"/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Козеренк</w:t>
            </w:r>
            <w:r w:rsidR="00FB2659">
              <w:rPr>
                <w:sz w:val="26"/>
                <w:lang w:val="uk-UA"/>
              </w:rPr>
              <w:t xml:space="preserve">о І.В.  – заступник начальника </w:t>
            </w:r>
            <w:r>
              <w:rPr>
                <w:sz w:val="26"/>
                <w:lang w:val="uk-UA"/>
              </w:rPr>
              <w:t xml:space="preserve">управління </w:t>
            </w:r>
            <w:r w:rsidR="00FB2659">
              <w:rPr>
                <w:sz w:val="26"/>
                <w:lang w:val="uk-UA"/>
              </w:rPr>
              <w:t xml:space="preserve">фінансів </w:t>
            </w:r>
            <w:r>
              <w:rPr>
                <w:sz w:val="26"/>
                <w:lang w:val="uk-UA"/>
              </w:rPr>
              <w:t>райдержадміністрації</w:t>
            </w:r>
          </w:p>
        </w:tc>
      </w:tr>
      <w:tr w:rsidR="006D6D88" w:rsidRPr="00BB6216" w:rsidTr="009A52BA">
        <w:tc>
          <w:tcPr>
            <w:tcW w:w="780" w:type="dxa"/>
          </w:tcPr>
          <w:p w:rsidR="006D6D88" w:rsidRDefault="006D6D88" w:rsidP="009A52BA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1.3</w:t>
            </w:r>
          </w:p>
        </w:tc>
        <w:tc>
          <w:tcPr>
            <w:tcW w:w="4364" w:type="dxa"/>
          </w:tcPr>
          <w:p w:rsidR="006D6D88" w:rsidRPr="00464DF0" w:rsidRDefault="006D6D88" w:rsidP="009A52BA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Про районний бюджет на 2016 рік</w:t>
            </w:r>
          </w:p>
        </w:tc>
        <w:tc>
          <w:tcPr>
            <w:tcW w:w="1511" w:type="dxa"/>
          </w:tcPr>
          <w:p w:rsidR="006D6D88" w:rsidRPr="00464DF0" w:rsidRDefault="006D6D88" w:rsidP="009A52BA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січень, лютий</w:t>
            </w:r>
          </w:p>
        </w:tc>
        <w:tc>
          <w:tcPr>
            <w:tcW w:w="2916" w:type="dxa"/>
            <w:gridSpan w:val="2"/>
          </w:tcPr>
          <w:p w:rsidR="006D6D88" w:rsidRPr="00464DF0" w:rsidRDefault="006D6D88" w:rsidP="00FB2659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Козеренко І.В.  – заступник начальника управління</w:t>
            </w:r>
            <w:r w:rsidR="00FB2659">
              <w:rPr>
                <w:sz w:val="26"/>
                <w:lang w:val="uk-UA"/>
              </w:rPr>
              <w:t xml:space="preserve">  фінансів</w:t>
            </w:r>
            <w:r>
              <w:rPr>
                <w:sz w:val="26"/>
                <w:lang w:val="uk-UA"/>
              </w:rPr>
              <w:t xml:space="preserve"> райдержадміністрації</w:t>
            </w:r>
          </w:p>
        </w:tc>
      </w:tr>
      <w:tr w:rsidR="00417EF6" w:rsidRPr="00464DF0" w:rsidTr="009A52BA">
        <w:tc>
          <w:tcPr>
            <w:tcW w:w="780" w:type="dxa"/>
          </w:tcPr>
          <w:p w:rsidR="00417EF6" w:rsidRPr="00464DF0" w:rsidRDefault="00417EF6" w:rsidP="009A52BA">
            <w:pPr>
              <w:jc w:val="both"/>
              <w:rPr>
                <w:sz w:val="26"/>
                <w:lang w:val="uk-UA"/>
              </w:rPr>
            </w:pPr>
            <w:r w:rsidRPr="00464DF0">
              <w:rPr>
                <w:sz w:val="26"/>
                <w:lang w:val="uk-UA"/>
              </w:rPr>
              <w:t>1.</w:t>
            </w:r>
            <w:r w:rsidR="006D6D88">
              <w:rPr>
                <w:sz w:val="26"/>
                <w:lang w:val="uk-UA"/>
              </w:rPr>
              <w:t>4</w:t>
            </w:r>
          </w:p>
        </w:tc>
        <w:tc>
          <w:tcPr>
            <w:tcW w:w="4364" w:type="dxa"/>
          </w:tcPr>
          <w:p w:rsidR="00417EF6" w:rsidRPr="00464DF0" w:rsidRDefault="00417EF6" w:rsidP="00313FFC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 xml:space="preserve">Про стан </w:t>
            </w:r>
            <w:r w:rsidR="00313FFC">
              <w:rPr>
                <w:sz w:val="26"/>
                <w:lang w:val="uk-UA"/>
              </w:rPr>
              <w:t>охорони здоров'я в районі</w:t>
            </w:r>
          </w:p>
        </w:tc>
        <w:tc>
          <w:tcPr>
            <w:tcW w:w="1511" w:type="dxa"/>
          </w:tcPr>
          <w:p w:rsidR="00417EF6" w:rsidRPr="00464DF0" w:rsidRDefault="006D6D88" w:rsidP="009A52BA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березень, квітень</w:t>
            </w:r>
          </w:p>
        </w:tc>
        <w:tc>
          <w:tcPr>
            <w:tcW w:w="2916" w:type="dxa"/>
            <w:gridSpan w:val="2"/>
          </w:tcPr>
          <w:p w:rsidR="00417EF6" w:rsidRPr="007D2973" w:rsidRDefault="00313FFC" w:rsidP="009A52BA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 xml:space="preserve">Сектор охорони здоров'я </w:t>
            </w:r>
            <w:r w:rsidR="00417EF6">
              <w:rPr>
                <w:sz w:val="26"/>
                <w:lang w:val="uk-UA"/>
              </w:rPr>
              <w:t xml:space="preserve"> РДА</w:t>
            </w:r>
          </w:p>
        </w:tc>
      </w:tr>
      <w:tr w:rsidR="00417EF6" w:rsidRPr="00464DF0" w:rsidTr="009A52BA">
        <w:tc>
          <w:tcPr>
            <w:tcW w:w="780" w:type="dxa"/>
          </w:tcPr>
          <w:p w:rsidR="00417EF6" w:rsidRPr="00464DF0" w:rsidRDefault="006D6D88" w:rsidP="009A52BA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1.5</w:t>
            </w:r>
          </w:p>
        </w:tc>
        <w:tc>
          <w:tcPr>
            <w:tcW w:w="4364" w:type="dxa"/>
          </w:tcPr>
          <w:p w:rsidR="00417EF6" w:rsidRPr="00464DF0" w:rsidRDefault="006D6D88" w:rsidP="009A52BA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Про стан доріг в районі</w:t>
            </w:r>
          </w:p>
        </w:tc>
        <w:tc>
          <w:tcPr>
            <w:tcW w:w="1511" w:type="dxa"/>
          </w:tcPr>
          <w:p w:rsidR="00417EF6" w:rsidRPr="00464DF0" w:rsidRDefault="006D6D88" w:rsidP="009A52BA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березень, квітень</w:t>
            </w:r>
          </w:p>
        </w:tc>
        <w:tc>
          <w:tcPr>
            <w:tcW w:w="2916" w:type="dxa"/>
            <w:gridSpan w:val="2"/>
          </w:tcPr>
          <w:p w:rsidR="00417EF6" w:rsidRPr="00464DF0" w:rsidRDefault="006D6D88" w:rsidP="009A52BA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Управління економіки РДА</w:t>
            </w:r>
          </w:p>
        </w:tc>
      </w:tr>
      <w:tr w:rsidR="006D6D88" w:rsidRPr="00464DF0" w:rsidTr="009A52BA">
        <w:tc>
          <w:tcPr>
            <w:tcW w:w="780" w:type="dxa"/>
          </w:tcPr>
          <w:p w:rsidR="006D6D88" w:rsidRDefault="006D6D88" w:rsidP="009A52BA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1.6</w:t>
            </w:r>
          </w:p>
        </w:tc>
        <w:tc>
          <w:tcPr>
            <w:tcW w:w="4364" w:type="dxa"/>
          </w:tcPr>
          <w:p w:rsidR="006D6D88" w:rsidRPr="00464DF0" w:rsidRDefault="006D6D88" w:rsidP="009A52BA">
            <w:pPr>
              <w:spacing w:line="192" w:lineRule="auto"/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Звіт про виконання районного бюджету за І кв. 2016 року</w:t>
            </w:r>
          </w:p>
        </w:tc>
        <w:tc>
          <w:tcPr>
            <w:tcW w:w="1511" w:type="dxa"/>
          </w:tcPr>
          <w:p w:rsidR="006D6D88" w:rsidRPr="00464DF0" w:rsidRDefault="006D6D88" w:rsidP="00313FFC">
            <w:pPr>
              <w:spacing w:line="192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травень, червень</w:t>
            </w:r>
          </w:p>
        </w:tc>
        <w:tc>
          <w:tcPr>
            <w:tcW w:w="2916" w:type="dxa"/>
            <w:gridSpan w:val="2"/>
          </w:tcPr>
          <w:p w:rsidR="006D6D88" w:rsidRPr="00464DF0" w:rsidRDefault="006D6D88" w:rsidP="009A52BA">
            <w:pPr>
              <w:spacing w:line="192" w:lineRule="auto"/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Козеренко І.В.  – заступник начальника фінансового управління райдержадміністрації</w:t>
            </w:r>
          </w:p>
        </w:tc>
      </w:tr>
      <w:tr w:rsidR="00313FFC" w:rsidRPr="00464DF0" w:rsidTr="009A52BA">
        <w:tc>
          <w:tcPr>
            <w:tcW w:w="780" w:type="dxa"/>
          </w:tcPr>
          <w:p w:rsidR="00313FFC" w:rsidRDefault="00313FFC" w:rsidP="009A52BA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 xml:space="preserve">1.7 </w:t>
            </w:r>
          </w:p>
        </w:tc>
        <w:tc>
          <w:tcPr>
            <w:tcW w:w="4364" w:type="dxa"/>
          </w:tcPr>
          <w:p w:rsidR="00313FFC" w:rsidRDefault="00313FFC" w:rsidP="009A52BA">
            <w:pPr>
              <w:spacing w:line="192" w:lineRule="auto"/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Про стан патріотичного виховання в районі</w:t>
            </w:r>
          </w:p>
        </w:tc>
        <w:tc>
          <w:tcPr>
            <w:tcW w:w="1511" w:type="dxa"/>
          </w:tcPr>
          <w:p w:rsidR="00313FFC" w:rsidRDefault="00313FFC" w:rsidP="00313FFC">
            <w:pPr>
              <w:spacing w:line="192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травень, червень</w:t>
            </w:r>
          </w:p>
        </w:tc>
        <w:tc>
          <w:tcPr>
            <w:tcW w:w="2916" w:type="dxa"/>
            <w:gridSpan w:val="2"/>
          </w:tcPr>
          <w:p w:rsidR="00313FFC" w:rsidRDefault="00313FFC" w:rsidP="009A52BA">
            <w:pPr>
              <w:spacing w:line="192" w:lineRule="auto"/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Даниленко Н.В. – заступник голови райдержадміністрації.</w:t>
            </w:r>
          </w:p>
        </w:tc>
      </w:tr>
      <w:tr w:rsidR="00417EF6" w:rsidRPr="00464DF0" w:rsidTr="009A52BA">
        <w:tc>
          <w:tcPr>
            <w:tcW w:w="780" w:type="dxa"/>
          </w:tcPr>
          <w:p w:rsidR="00417EF6" w:rsidRPr="00464DF0" w:rsidRDefault="00417EF6" w:rsidP="009A52BA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1.</w:t>
            </w:r>
            <w:r w:rsidR="00313FFC">
              <w:rPr>
                <w:sz w:val="26"/>
                <w:lang w:val="uk-UA"/>
              </w:rPr>
              <w:t>8</w:t>
            </w:r>
          </w:p>
        </w:tc>
        <w:tc>
          <w:tcPr>
            <w:tcW w:w="4364" w:type="dxa"/>
          </w:tcPr>
          <w:p w:rsidR="00417EF6" w:rsidRDefault="00417EF6" w:rsidP="009A52BA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Земельні питання</w:t>
            </w:r>
          </w:p>
        </w:tc>
        <w:tc>
          <w:tcPr>
            <w:tcW w:w="1511" w:type="dxa"/>
          </w:tcPr>
          <w:p w:rsidR="00417EF6" w:rsidRDefault="00417EF6" w:rsidP="009A52BA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Протягом півріччя</w:t>
            </w:r>
          </w:p>
        </w:tc>
        <w:tc>
          <w:tcPr>
            <w:tcW w:w="2916" w:type="dxa"/>
            <w:gridSpan w:val="2"/>
          </w:tcPr>
          <w:p w:rsidR="00417EF6" w:rsidRPr="00F274D4" w:rsidRDefault="00417EF6" w:rsidP="009A52BA">
            <w:pPr>
              <w:jc w:val="both"/>
              <w:rPr>
                <w:sz w:val="26"/>
                <w:szCs w:val="26"/>
                <w:lang w:val="uk-UA"/>
              </w:rPr>
            </w:pPr>
            <w:r w:rsidRPr="00F274D4">
              <w:rPr>
                <w:sz w:val="26"/>
                <w:szCs w:val="26"/>
                <w:lang w:val="uk-UA"/>
              </w:rPr>
              <w:t>Тимощук М.С.</w:t>
            </w:r>
            <w:r w:rsidRPr="00F274D4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F274D4">
              <w:rPr>
                <w:sz w:val="26"/>
                <w:szCs w:val="26"/>
                <w:lang w:val="uk-UA"/>
              </w:rPr>
              <w:t>– заступник начальника управління Держземагентства в Новоград-Волинському районі</w:t>
            </w:r>
          </w:p>
        </w:tc>
      </w:tr>
      <w:tr w:rsidR="00417EF6" w:rsidRPr="00464DF0" w:rsidTr="009A52BA">
        <w:tc>
          <w:tcPr>
            <w:tcW w:w="780" w:type="dxa"/>
          </w:tcPr>
          <w:p w:rsidR="00417EF6" w:rsidRPr="00464DF0" w:rsidRDefault="00417EF6" w:rsidP="009A52BA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1.</w:t>
            </w:r>
            <w:r w:rsidR="00313FFC">
              <w:rPr>
                <w:sz w:val="26"/>
                <w:lang w:val="uk-UA"/>
              </w:rPr>
              <w:t>9</w:t>
            </w:r>
          </w:p>
        </w:tc>
        <w:tc>
          <w:tcPr>
            <w:tcW w:w="4364" w:type="dxa"/>
          </w:tcPr>
          <w:p w:rsidR="00417EF6" w:rsidRDefault="00417EF6" w:rsidP="009A52BA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Питання комунальної власності</w:t>
            </w:r>
          </w:p>
        </w:tc>
        <w:tc>
          <w:tcPr>
            <w:tcW w:w="1511" w:type="dxa"/>
          </w:tcPr>
          <w:p w:rsidR="00417EF6" w:rsidRDefault="00417EF6" w:rsidP="009A52BA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Протягом півріччя</w:t>
            </w:r>
          </w:p>
        </w:tc>
        <w:tc>
          <w:tcPr>
            <w:tcW w:w="2916" w:type="dxa"/>
            <w:gridSpan w:val="2"/>
          </w:tcPr>
          <w:p w:rsidR="00417EF6" w:rsidRDefault="00417EF6" w:rsidP="009A52BA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Виконавчий апарат</w:t>
            </w:r>
            <w:r w:rsidR="00FB2659">
              <w:rPr>
                <w:sz w:val="26"/>
                <w:lang w:val="uk-UA"/>
              </w:rPr>
              <w:t xml:space="preserve"> районної ради</w:t>
            </w:r>
          </w:p>
        </w:tc>
      </w:tr>
      <w:tr w:rsidR="00417EF6" w:rsidRPr="00464DF0" w:rsidTr="009A52BA">
        <w:trPr>
          <w:cantSplit/>
        </w:trPr>
        <w:tc>
          <w:tcPr>
            <w:tcW w:w="9571" w:type="dxa"/>
            <w:gridSpan w:val="5"/>
          </w:tcPr>
          <w:p w:rsidR="00417EF6" w:rsidRDefault="00417EF6" w:rsidP="009A52BA">
            <w:pPr>
              <w:jc w:val="center"/>
              <w:rPr>
                <w:b/>
                <w:bCs/>
                <w:sz w:val="26"/>
                <w:u w:val="single"/>
                <w:lang w:val="uk-UA"/>
              </w:rPr>
            </w:pPr>
          </w:p>
          <w:p w:rsidR="00417EF6" w:rsidRPr="00464DF0" w:rsidRDefault="00417EF6" w:rsidP="009A52BA">
            <w:pPr>
              <w:jc w:val="center"/>
              <w:rPr>
                <w:b/>
                <w:bCs/>
                <w:sz w:val="26"/>
                <w:u w:val="single"/>
                <w:lang w:val="uk-UA"/>
              </w:rPr>
            </w:pPr>
            <w:r w:rsidRPr="00464DF0">
              <w:rPr>
                <w:b/>
                <w:bCs/>
                <w:sz w:val="26"/>
                <w:u w:val="single"/>
                <w:lang w:val="uk-UA"/>
              </w:rPr>
              <w:t>ІІ. Питання для розгляду на засіданнях президії районної ради:</w:t>
            </w:r>
          </w:p>
          <w:p w:rsidR="00417EF6" w:rsidRPr="00464DF0" w:rsidRDefault="00417EF6" w:rsidP="009A52BA">
            <w:pPr>
              <w:jc w:val="center"/>
              <w:rPr>
                <w:b/>
                <w:bCs/>
                <w:sz w:val="26"/>
                <w:u w:val="single"/>
                <w:lang w:val="uk-UA"/>
              </w:rPr>
            </w:pPr>
          </w:p>
        </w:tc>
      </w:tr>
      <w:tr w:rsidR="00417EF6" w:rsidRPr="00464DF0" w:rsidTr="009A52BA">
        <w:tc>
          <w:tcPr>
            <w:tcW w:w="780" w:type="dxa"/>
          </w:tcPr>
          <w:p w:rsidR="00417EF6" w:rsidRPr="00464DF0" w:rsidRDefault="00417EF6" w:rsidP="009A52BA">
            <w:pPr>
              <w:jc w:val="both"/>
              <w:rPr>
                <w:sz w:val="26"/>
                <w:lang w:val="uk-UA"/>
              </w:rPr>
            </w:pPr>
            <w:r w:rsidRPr="00464DF0">
              <w:rPr>
                <w:sz w:val="26"/>
                <w:lang w:val="uk-UA"/>
              </w:rPr>
              <w:t>2.1</w:t>
            </w:r>
          </w:p>
        </w:tc>
        <w:tc>
          <w:tcPr>
            <w:tcW w:w="4364" w:type="dxa"/>
          </w:tcPr>
          <w:p w:rsidR="00417EF6" w:rsidRPr="00464DF0" w:rsidRDefault="00417EF6" w:rsidP="009A52BA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Про перелік питань для розгляду на сесіях районної ради</w:t>
            </w:r>
          </w:p>
        </w:tc>
        <w:tc>
          <w:tcPr>
            <w:tcW w:w="1511" w:type="dxa"/>
          </w:tcPr>
          <w:p w:rsidR="00417EF6" w:rsidRPr="00464DF0" w:rsidRDefault="00313FFC" w:rsidP="009A52BA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січень, лютий</w:t>
            </w:r>
          </w:p>
        </w:tc>
        <w:tc>
          <w:tcPr>
            <w:tcW w:w="2916" w:type="dxa"/>
            <w:gridSpan w:val="2"/>
          </w:tcPr>
          <w:p w:rsidR="00417EF6" w:rsidRPr="00464DF0" w:rsidRDefault="00417EF6" w:rsidP="009A52BA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Рудницький Д.В.  –</w:t>
            </w:r>
            <w:r w:rsidR="00D43F74">
              <w:rPr>
                <w:sz w:val="26"/>
                <w:lang w:val="uk-UA"/>
              </w:rPr>
              <w:t>голова</w:t>
            </w:r>
            <w:r>
              <w:rPr>
                <w:sz w:val="26"/>
                <w:lang w:val="uk-UA"/>
              </w:rPr>
              <w:t xml:space="preserve"> районної ради</w:t>
            </w:r>
            <w:r w:rsidR="00D43F74">
              <w:rPr>
                <w:sz w:val="26"/>
                <w:lang w:val="uk-UA"/>
              </w:rPr>
              <w:t>.</w:t>
            </w:r>
          </w:p>
        </w:tc>
      </w:tr>
      <w:tr w:rsidR="00417EF6" w:rsidRPr="00464DF0" w:rsidTr="009A52BA">
        <w:tc>
          <w:tcPr>
            <w:tcW w:w="780" w:type="dxa"/>
          </w:tcPr>
          <w:p w:rsidR="00417EF6" w:rsidRPr="00464DF0" w:rsidRDefault="00417EF6" w:rsidP="009A52BA">
            <w:pPr>
              <w:jc w:val="both"/>
              <w:rPr>
                <w:sz w:val="26"/>
                <w:lang w:val="uk-UA"/>
              </w:rPr>
            </w:pPr>
            <w:r w:rsidRPr="00464DF0">
              <w:rPr>
                <w:sz w:val="26"/>
                <w:lang w:val="uk-UA"/>
              </w:rPr>
              <w:t>2.2</w:t>
            </w:r>
          </w:p>
        </w:tc>
        <w:tc>
          <w:tcPr>
            <w:tcW w:w="4364" w:type="dxa"/>
          </w:tcPr>
          <w:p w:rsidR="00417EF6" w:rsidRPr="00464DF0" w:rsidRDefault="00417EF6" w:rsidP="009A52BA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Узгодження проектів рішень районної ради</w:t>
            </w:r>
          </w:p>
        </w:tc>
        <w:tc>
          <w:tcPr>
            <w:tcW w:w="1511" w:type="dxa"/>
          </w:tcPr>
          <w:p w:rsidR="00417EF6" w:rsidRPr="00464DF0" w:rsidRDefault="00313FFC" w:rsidP="009A52BA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січень, лютий</w:t>
            </w:r>
          </w:p>
        </w:tc>
        <w:tc>
          <w:tcPr>
            <w:tcW w:w="2916" w:type="dxa"/>
            <w:gridSpan w:val="2"/>
          </w:tcPr>
          <w:p w:rsidR="00D43F74" w:rsidRDefault="00417EF6" w:rsidP="00D43F74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 xml:space="preserve">Рудницький Д.В.  – </w:t>
            </w:r>
          </w:p>
          <w:p w:rsidR="00417EF6" w:rsidRPr="00464DF0" w:rsidRDefault="00D43F74" w:rsidP="00D43F74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 xml:space="preserve"> голова</w:t>
            </w:r>
            <w:r w:rsidR="00417EF6">
              <w:rPr>
                <w:sz w:val="26"/>
                <w:lang w:val="uk-UA"/>
              </w:rPr>
              <w:t xml:space="preserve"> районної ради</w:t>
            </w:r>
          </w:p>
        </w:tc>
      </w:tr>
      <w:tr w:rsidR="00417EF6" w:rsidRPr="00464DF0" w:rsidTr="009A52BA">
        <w:trPr>
          <w:cantSplit/>
        </w:trPr>
        <w:tc>
          <w:tcPr>
            <w:tcW w:w="9571" w:type="dxa"/>
            <w:gridSpan w:val="5"/>
          </w:tcPr>
          <w:p w:rsidR="00417EF6" w:rsidRDefault="00417EF6" w:rsidP="009A52BA">
            <w:pPr>
              <w:jc w:val="center"/>
              <w:rPr>
                <w:b/>
                <w:bCs/>
                <w:sz w:val="26"/>
                <w:u w:val="single"/>
                <w:lang w:val="uk-UA"/>
              </w:rPr>
            </w:pPr>
          </w:p>
          <w:p w:rsidR="007B1165" w:rsidRDefault="007B1165" w:rsidP="009A52BA">
            <w:pPr>
              <w:jc w:val="center"/>
              <w:rPr>
                <w:b/>
                <w:bCs/>
                <w:sz w:val="26"/>
                <w:u w:val="single"/>
                <w:lang w:val="uk-UA"/>
              </w:rPr>
            </w:pPr>
          </w:p>
          <w:p w:rsidR="00417EF6" w:rsidRPr="00464DF0" w:rsidRDefault="00417EF6" w:rsidP="009A52BA">
            <w:pPr>
              <w:jc w:val="center"/>
              <w:rPr>
                <w:b/>
                <w:bCs/>
                <w:sz w:val="26"/>
                <w:u w:val="single"/>
                <w:lang w:val="uk-UA"/>
              </w:rPr>
            </w:pPr>
            <w:r w:rsidRPr="00464DF0">
              <w:rPr>
                <w:b/>
                <w:bCs/>
                <w:sz w:val="26"/>
                <w:u w:val="single"/>
                <w:lang w:val="uk-UA"/>
              </w:rPr>
              <w:t>ІІІ. Питання для вивчення та розгляду постійними комісіями:</w:t>
            </w:r>
          </w:p>
          <w:p w:rsidR="00417EF6" w:rsidRPr="00464DF0" w:rsidRDefault="00417EF6" w:rsidP="009A52BA">
            <w:pPr>
              <w:jc w:val="center"/>
              <w:rPr>
                <w:b/>
                <w:bCs/>
                <w:sz w:val="26"/>
                <w:u w:val="single"/>
                <w:lang w:val="uk-UA"/>
              </w:rPr>
            </w:pPr>
          </w:p>
        </w:tc>
      </w:tr>
      <w:tr w:rsidR="00417EF6" w:rsidRPr="00313FFC" w:rsidTr="009A52BA">
        <w:tc>
          <w:tcPr>
            <w:tcW w:w="780" w:type="dxa"/>
          </w:tcPr>
          <w:p w:rsidR="00417EF6" w:rsidRPr="00464DF0" w:rsidRDefault="00417EF6" w:rsidP="009A52BA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3.1</w:t>
            </w:r>
          </w:p>
        </w:tc>
        <w:tc>
          <w:tcPr>
            <w:tcW w:w="4364" w:type="dxa"/>
          </w:tcPr>
          <w:p w:rsidR="00417EF6" w:rsidRPr="00A651ED" w:rsidRDefault="00417EF6" w:rsidP="009A52B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 хід виконання п</w:t>
            </w:r>
            <w:r w:rsidRPr="00A651ED">
              <w:rPr>
                <w:sz w:val="26"/>
                <w:szCs w:val="26"/>
                <w:lang w:val="uk-UA"/>
              </w:rPr>
              <w:t>рограма розроблення та оновлення схем планування територій генеральних планів населених пунктів Новоград-Волинського району на період 2012-2016 роки</w:t>
            </w:r>
          </w:p>
        </w:tc>
        <w:tc>
          <w:tcPr>
            <w:tcW w:w="1511" w:type="dxa"/>
          </w:tcPr>
          <w:p w:rsidR="00417EF6" w:rsidRPr="00464DF0" w:rsidRDefault="00313FFC" w:rsidP="009A52BA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січень, лютий</w:t>
            </w:r>
          </w:p>
        </w:tc>
        <w:tc>
          <w:tcPr>
            <w:tcW w:w="2916" w:type="dxa"/>
            <w:gridSpan w:val="2"/>
          </w:tcPr>
          <w:p w:rsidR="00313FFC" w:rsidRPr="007B1165" w:rsidRDefault="00313FFC" w:rsidP="00313FFC">
            <w:pPr>
              <w:pStyle w:val="a3"/>
              <w:ind w:left="0"/>
              <w:rPr>
                <w:lang w:val="uk-UA"/>
              </w:rPr>
            </w:pPr>
            <w:r w:rsidRPr="007B1165">
              <w:rPr>
                <w:lang w:val="uk-UA"/>
              </w:rPr>
              <w:t xml:space="preserve">Комісія з питань бюджету, </w:t>
            </w:r>
          </w:p>
          <w:p w:rsidR="00313FFC" w:rsidRPr="007B1165" w:rsidRDefault="00313FFC" w:rsidP="00313FFC">
            <w:pPr>
              <w:pStyle w:val="a3"/>
              <w:ind w:left="0"/>
              <w:rPr>
                <w:lang w:val="uk-UA"/>
              </w:rPr>
            </w:pPr>
            <w:r w:rsidRPr="007B1165">
              <w:rPr>
                <w:lang w:val="uk-UA"/>
              </w:rPr>
              <w:t xml:space="preserve">соціально-економічного розвитку, комунальної власності, транспорту та зв’язку </w:t>
            </w:r>
          </w:p>
          <w:p w:rsidR="00417EF6" w:rsidRPr="007B1165" w:rsidRDefault="00417EF6" w:rsidP="009A52BA">
            <w:pPr>
              <w:jc w:val="both"/>
              <w:rPr>
                <w:lang w:val="uk-UA"/>
              </w:rPr>
            </w:pPr>
          </w:p>
        </w:tc>
      </w:tr>
      <w:tr w:rsidR="00417EF6" w:rsidRPr="00464DF0" w:rsidTr="009A52BA">
        <w:tc>
          <w:tcPr>
            <w:tcW w:w="780" w:type="dxa"/>
          </w:tcPr>
          <w:p w:rsidR="00417EF6" w:rsidRDefault="00417EF6" w:rsidP="009A52BA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3.2</w:t>
            </w:r>
          </w:p>
        </w:tc>
        <w:tc>
          <w:tcPr>
            <w:tcW w:w="4364" w:type="dxa"/>
          </w:tcPr>
          <w:p w:rsidR="00417EF6" w:rsidRPr="00A651ED" w:rsidRDefault="00417EF6" w:rsidP="009A52B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 хід виконання к</w:t>
            </w:r>
            <w:r w:rsidRPr="00A651ED">
              <w:rPr>
                <w:sz w:val="26"/>
                <w:szCs w:val="26"/>
                <w:lang w:val="uk-UA"/>
              </w:rPr>
              <w:t>омплексн</w:t>
            </w:r>
            <w:r>
              <w:rPr>
                <w:sz w:val="26"/>
                <w:szCs w:val="26"/>
                <w:lang w:val="uk-UA"/>
              </w:rPr>
              <w:t>ої</w:t>
            </w:r>
            <w:r w:rsidRPr="00A651ED">
              <w:rPr>
                <w:sz w:val="26"/>
                <w:szCs w:val="26"/>
                <w:lang w:val="uk-UA"/>
              </w:rPr>
              <w:t xml:space="preserve"> програм</w:t>
            </w:r>
            <w:r>
              <w:rPr>
                <w:sz w:val="26"/>
                <w:szCs w:val="26"/>
                <w:lang w:val="uk-UA"/>
              </w:rPr>
              <w:t>и</w:t>
            </w:r>
            <w:r w:rsidRPr="00A651ED">
              <w:rPr>
                <w:sz w:val="26"/>
                <w:szCs w:val="26"/>
                <w:lang w:val="uk-UA"/>
              </w:rPr>
              <w:t xml:space="preserve"> «Молодь і родина Новоград-Волинщини» на 2012-2016 роки</w:t>
            </w:r>
          </w:p>
        </w:tc>
        <w:tc>
          <w:tcPr>
            <w:tcW w:w="1511" w:type="dxa"/>
          </w:tcPr>
          <w:p w:rsidR="00417EF6" w:rsidRPr="00464DF0" w:rsidRDefault="00313FFC" w:rsidP="009A52BA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січень, лютий</w:t>
            </w:r>
          </w:p>
        </w:tc>
        <w:tc>
          <w:tcPr>
            <w:tcW w:w="2916" w:type="dxa"/>
            <w:gridSpan w:val="2"/>
          </w:tcPr>
          <w:p w:rsidR="00417EF6" w:rsidRPr="007B1165" w:rsidRDefault="00313FFC" w:rsidP="00313FFC">
            <w:pPr>
              <w:pStyle w:val="a3"/>
              <w:ind w:left="0"/>
              <w:rPr>
                <w:lang w:val="uk-UA"/>
              </w:rPr>
            </w:pPr>
            <w:r w:rsidRPr="007B1165">
              <w:rPr>
                <w:lang w:val="uk-UA"/>
              </w:rPr>
              <w:t xml:space="preserve">Комісія з питань освіти,  культури, охорони здоров´я,  у справах сім´ї, молоді і спорту та   соціального захисту населення </w:t>
            </w:r>
          </w:p>
        </w:tc>
      </w:tr>
      <w:tr w:rsidR="00417EF6" w:rsidRPr="00464DF0" w:rsidTr="009A52BA">
        <w:tc>
          <w:tcPr>
            <w:tcW w:w="780" w:type="dxa"/>
          </w:tcPr>
          <w:p w:rsidR="00417EF6" w:rsidRPr="00464DF0" w:rsidRDefault="00417EF6" w:rsidP="009A52BA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3.4</w:t>
            </w:r>
          </w:p>
        </w:tc>
        <w:tc>
          <w:tcPr>
            <w:tcW w:w="4364" w:type="dxa"/>
          </w:tcPr>
          <w:p w:rsidR="00417EF6" w:rsidRPr="00A651ED" w:rsidRDefault="00417EF6" w:rsidP="009A52B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 хід виконання п</w:t>
            </w:r>
            <w:r w:rsidRPr="00A651ED">
              <w:rPr>
                <w:sz w:val="26"/>
                <w:szCs w:val="26"/>
                <w:lang w:val="uk-UA"/>
              </w:rPr>
              <w:t>рограм</w:t>
            </w:r>
            <w:r>
              <w:rPr>
                <w:sz w:val="26"/>
                <w:szCs w:val="26"/>
                <w:lang w:val="uk-UA"/>
              </w:rPr>
              <w:t>и</w:t>
            </w:r>
            <w:r w:rsidRPr="00A651ED">
              <w:rPr>
                <w:sz w:val="26"/>
                <w:szCs w:val="26"/>
                <w:lang w:val="uk-UA"/>
              </w:rPr>
              <w:t xml:space="preserve"> «Формування здорового способу життя та попередження захворюваності у школярів» на 2012-2017 роки</w:t>
            </w:r>
          </w:p>
        </w:tc>
        <w:tc>
          <w:tcPr>
            <w:tcW w:w="1511" w:type="dxa"/>
          </w:tcPr>
          <w:p w:rsidR="00417EF6" w:rsidRPr="00464DF0" w:rsidRDefault="00313FFC" w:rsidP="009A52BA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січень, лютий</w:t>
            </w:r>
          </w:p>
        </w:tc>
        <w:tc>
          <w:tcPr>
            <w:tcW w:w="2916" w:type="dxa"/>
            <w:gridSpan w:val="2"/>
          </w:tcPr>
          <w:p w:rsidR="00417EF6" w:rsidRPr="007B1165" w:rsidRDefault="00313FFC" w:rsidP="00313FFC">
            <w:pPr>
              <w:pStyle w:val="a3"/>
              <w:ind w:left="0"/>
              <w:rPr>
                <w:lang w:val="uk-UA"/>
              </w:rPr>
            </w:pPr>
            <w:r w:rsidRPr="007B1165">
              <w:rPr>
                <w:lang w:val="uk-UA"/>
              </w:rPr>
              <w:t xml:space="preserve">Комісія з питань освіти,  культури, охорони здоров´я,  у справах сім´ї, молоді і спорту та   соціального захисту населення </w:t>
            </w:r>
          </w:p>
        </w:tc>
      </w:tr>
      <w:tr w:rsidR="00417EF6" w:rsidRPr="00464DF0" w:rsidTr="009A52BA">
        <w:tc>
          <w:tcPr>
            <w:tcW w:w="780" w:type="dxa"/>
          </w:tcPr>
          <w:p w:rsidR="00417EF6" w:rsidRDefault="00417EF6" w:rsidP="009A52BA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3.5</w:t>
            </w:r>
          </w:p>
        </w:tc>
        <w:tc>
          <w:tcPr>
            <w:tcW w:w="4364" w:type="dxa"/>
          </w:tcPr>
          <w:p w:rsidR="00417EF6" w:rsidRPr="00A651ED" w:rsidRDefault="00417EF6" w:rsidP="0004752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Про </w:t>
            </w:r>
            <w:r w:rsidR="00047522">
              <w:rPr>
                <w:sz w:val="26"/>
                <w:szCs w:val="26"/>
                <w:lang w:val="uk-UA"/>
              </w:rPr>
              <w:t>зняття з контролю</w:t>
            </w:r>
            <w:r>
              <w:rPr>
                <w:sz w:val="26"/>
                <w:szCs w:val="26"/>
                <w:lang w:val="uk-UA"/>
              </w:rPr>
              <w:t xml:space="preserve"> р</w:t>
            </w:r>
            <w:r w:rsidRPr="00A651ED">
              <w:rPr>
                <w:sz w:val="26"/>
                <w:szCs w:val="26"/>
                <w:lang w:val="uk-UA"/>
              </w:rPr>
              <w:t>айонн</w:t>
            </w:r>
            <w:r>
              <w:rPr>
                <w:sz w:val="26"/>
                <w:szCs w:val="26"/>
                <w:lang w:val="uk-UA"/>
              </w:rPr>
              <w:t>ої</w:t>
            </w:r>
            <w:r w:rsidRPr="00A651ED">
              <w:rPr>
                <w:sz w:val="26"/>
                <w:szCs w:val="26"/>
                <w:lang w:val="uk-UA"/>
              </w:rPr>
              <w:t xml:space="preserve"> цільов</w:t>
            </w:r>
            <w:r>
              <w:rPr>
                <w:sz w:val="26"/>
                <w:szCs w:val="26"/>
                <w:lang w:val="uk-UA"/>
              </w:rPr>
              <w:t xml:space="preserve">ої </w:t>
            </w:r>
            <w:r w:rsidRPr="00A651ED">
              <w:rPr>
                <w:sz w:val="26"/>
                <w:szCs w:val="26"/>
                <w:lang w:val="uk-UA"/>
              </w:rPr>
              <w:t>програм</w:t>
            </w:r>
            <w:r>
              <w:rPr>
                <w:sz w:val="26"/>
                <w:szCs w:val="26"/>
                <w:lang w:val="uk-UA"/>
              </w:rPr>
              <w:t>и</w:t>
            </w:r>
            <w:r w:rsidRPr="00A651ED">
              <w:rPr>
                <w:sz w:val="26"/>
                <w:szCs w:val="26"/>
                <w:lang w:val="uk-UA"/>
              </w:rPr>
              <w:t xml:space="preserve"> впровадження у навчально-виховний процес загальноосвітніх навчальних закладів інформаційно-комунікаційних технологій на період до 2015 року</w:t>
            </w:r>
          </w:p>
        </w:tc>
        <w:tc>
          <w:tcPr>
            <w:tcW w:w="1511" w:type="dxa"/>
          </w:tcPr>
          <w:p w:rsidR="00417EF6" w:rsidRDefault="00313FFC" w:rsidP="00313FFC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січень, лютий</w:t>
            </w:r>
          </w:p>
        </w:tc>
        <w:tc>
          <w:tcPr>
            <w:tcW w:w="2916" w:type="dxa"/>
            <w:gridSpan w:val="2"/>
          </w:tcPr>
          <w:p w:rsidR="00417EF6" w:rsidRPr="007B1165" w:rsidRDefault="00313FFC" w:rsidP="00313FFC">
            <w:pPr>
              <w:pStyle w:val="a3"/>
              <w:ind w:left="0"/>
              <w:rPr>
                <w:lang w:val="uk-UA"/>
              </w:rPr>
            </w:pPr>
            <w:r w:rsidRPr="007B1165">
              <w:rPr>
                <w:lang w:val="uk-UA"/>
              </w:rPr>
              <w:t>Комісія з питань освіти,  культури, охорони здоров´я,  у справах сім´ї, молоді і спорту та   соціального захисту населення</w:t>
            </w:r>
          </w:p>
        </w:tc>
      </w:tr>
      <w:tr w:rsidR="00417EF6" w:rsidRPr="00464DF0" w:rsidTr="009A52BA">
        <w:tc>
          <w:tcPr>
            <w:tcW w:w="780" w:type="dxa"/>
          </w:tcPr>
          <w:p w:rsidR="00417EF6" w:rsidRPr="00464DF0" w:rsidRDefault="00417EF6" w:rsidP="009A52BA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3.6</w:t>
            </w:r>
          </w:p>
        </w:tc>
        <w:tc>
          <w:tcPr>
            <w:tcW w:w="4364" w:type="dxa"/>
          </w:tcPr>
          <w:p w:rsidR="00417EF6" w:rsidRPr="00A651ED" w:rsidRDefault="00417EF6" w:rsidP="009A52B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 хід виконання р</w:t>
            </w:r>
            <w:r w:rsidRPr="00A651ED">
              <w:rPr>
                <w:sz w:val="26"/>
                <w:szCs w:val="26"/>
                <w:lang w:val="uk-UA"/>
              </w:rPr>
              <w:t>айонн</w:t>
            </w:r>
            <w:r>
              <w:rPr>
                <w:sz w:val="26"/>
                <w:szCs w:val="26"/>
                <w:lang w:val="uk-UA"/>
              </w:rPr>
              <w:t>ої</w:t>
            </w:r>
            <w:r w:rsidRPr="00A651ED">
              <w:rPr>
                <w:sz w:val="26"/>
                <w:szCs w:val="26"/>
                <w:lang w:val="uk-UA"/>
              </w:rPr>
              <w:t xml:space="preserve"> комплексн</w:t>
            </w:r>
            <w:r>
              <w:rPr>
                <w:sz w:val="26"/>
                <w:szCs w:val="26"/>
                <w:lang w:val="uk-UA"/>
              </w:rPr>
              <w:t>ої</w:t>
            </w:r>
            <w:r w:rsidRPr="00A651ED">
              <w:rPr>
                <w:sz w:val="26"/>
                <w:szCs w:val="26"/>
                <w:lang w:val="uk-UA"/>
              </w:rPr>
              <w:t xml:space="preserve"> програм</w:t>
            </w:r>
            <w:r>
              <w:rPr>
                <w:sz w:val="26"/>
                <w:szCs w:val="26"/>
                <w:lang w:val="uk-UA"/>
              </w:rPr>
              <w:t>и</w:t>
            </w:r>
            <w:r w:rsidRPr="00A651ED">
              <w:rPr>
                <w:sz w:val="26"/>
                <w:szCs w:val="26"/>
                <w:lang w:val="uk-UA"/>
              </w:rPr>
              <w:t xml:space="preserve"> боротьби з онкологічними захворюваннями на період до 2016 року</w:t>
            </w:r>
          </w:p>
        </w:tc>
        <w:tc>
          <w:tcPr>
            <w:tcW w:w="1511" w:type="dxa"/>
          </w:tcPr>
          <w:p w:rsidR="00417EF6" w:rsidRPr="00464DF0" w:rsidRDefault="00313FFC" w:rsidP="009A52BA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січень, лютий</w:t>
            </w:r>
          </w:p>
        </w:tc>
        <w:tc>
          <w:tcPr>
            <w:tcW w:w="2916" w:type="dxa"/>
            <w:gridSpan w:val="2"/>
          </w:tcPr>
          <w:p w:rsidR="00417EF6" w:rsidRPr="007B1165" w:rsidRDefault="00313FFC" w:rsidP="00313FFC">
            <w:pPr>
              <w:pStyle w:val="a3"/>
              <w:ind w:left="0"/>
              <w:rPr>
                <w:lang w:val="uk-UA"/>
              </w:rPr>
            </w:pPr>
            <w:r w:rsidRPr="007B1165">
              <w:rPr>
                <w:lang w:val="uk-UA"/>
              </w:rPr>
              <w:t xml:space="preserve">Комісія з питань освіти,  культури, охорони здоров´я,  у справах сім´ї, молоді і спорту та   соціального захисту населення </w:t>
            </w:r>
          </w:p>
        </w:tc>
      </w:tr>
      <w:tr w:rsidR="00417EF6" w:rsidRPr="00464DF0" w:rsidTr="009A52BA">
        <w:tc>
          <w:tcPr>
            <w:tcW w:w="780" w:type="dxa"/>
          </w:tcPr>
          <w:p w:rsidR="00417EF6" w:rsidRPr="00464DF0" w:rsidRDefault="00417EF6" w:rsidP="009A52BA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3.7</w:t>
            </w:r>
          </w:p>
        </w:tc>
        <w:tc>
          <w:tcPr>
            <w:tcW w:w="4364" w:type="dxa"/>
          </w:tcPr>
          <w:p w:rsidR="00417EF6" w:rsidRPr="00A651ED" w:rsidRDefault="00417EF6" w:rsidP="009A52B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Про </w:t>
            </w:r>
            <w:r w:rsidR="00047522">
              <w:rPr>
                <w:sz w:val="26"/>
                <w:szCs w:val="26"/>
                <w:lang w:val="uk-UA"/>
              </w:rPr>
              <w:t xml:space="preserve">зняття з контролю </w:t>
            </w:r>
            <w:r>
              <w:rPr>
                <w:sz w:val="26"/>
                <w:szCs w:val="26"/>
                <w:lang w:val="uk-UA"/>
              </w:rPr>
              <w:t>п</w:t>
            </w:r>
            <w:r w:rsidRPr="00A651ED">
              <w:rPr>
                <w:sz w:val="26"/>
                <w:szCs w:val="26"/>
                <w:lang w:val="uk-UA"/>
              </w:rPr>
              <w:t>рограм</w:t>
            </w:r>
            <w:r>
              <w:rPr>
                <w:sz w:val="26"/>
                <w:szCs w:val="26"/>
                <w:lang w:val="uk-UA"/>
              </w:rPr>
              <w:t>и</w:t>
            </w:r>
            <w:r w:rsidRPr="00A651ED">
              <w:rPr>
                <w:sz w:val="26"/>
                <w:szCs w:val="26"/>
                <w:lang w:val="uk-UA"/>
              </w:rPr>
              <w:t xml:space="preserve"> «Ліси України» на 2010-2015 роки</w:t>
            </w:r>
          </w:p>
        </w:tc>
        <w:tc>
          <w:tcPr>
            <w:tcW w:w="1511" w:type="dxa"/>
          </w:tcPr>
          <w:p w:rsidR="00417EF6" w:rsidRPr="00464DF0" w:rsidRDefault="00313FFC" w:rsidP="009A52BA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січень, лютий</w:t>
            </w:r>
          </w:p>
        </w:tc>
        <w:tc>
          <w:tcPr>
            <w:tcW w:w="2916" w:type="dxa"/>
            <w:gridSpan w:val="2"/>
          </w:tcPr>
          <w:p w:rsidR="00417EF6" w:rsidRPr="007B1165" w:rsidRDefault="007B1165" w:rsidP="009A52BA">
            <w:pPr>
              <w:jc w:val="both"/>
              <w:rPr>
                <w:sz w:val="26"/>
                <w:lang w:val="uk-UA"/>
              </w:rPr>
            </w:pPr>
            <w:r w:rsidRPr="007B1165">
              <w:rPr>
                <w:lang w:val="uk-UA"/>
              </w:rPr>
              <w:t>Комісія з питань АПК, регулювання земельних відносин, екології  та використання природних ресурсів</w:t>
            </w:r>
          </w:p>
        </w:tc>
      </w:tr>
      <w:tr w:rsidR="00FB2659" w:rsidRPr="00464DF0" w:rsidTr="009A52BA">
        <w:tc>
          <w:tcPr>
            <w:tcW w:w="780" w:type="dxa"/>
          </w:tcPr>
          <w:p w:rsidR="00FB2659" w:rsidRDefault="00FB2659" w:rsidP="009A52BA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3.8</w:t>
            </w:r>
          </w:p>
        </w:tc>
        <w:tc>
          <w:tcPr>
            <w:tcW w:w="4364" w:type="dxa"/>
          </w:tcPr>
          <w:p w:rsidR="00FB2659" w:rsidRDefault="00FB2659" w:rsidP="009A52B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Про комплекс весняно-польових робіт в районі. </w:t>
            </w:r>
          </w:p>
        </w:tc>
        <w:tc>
          <w:tcPr>
            <w:tcW w:w="1511" w:type="dxa"/>
          </w:tcPr>
          <w:p w:rsidR="00FB2659" w:rsidRDefault="00FB2659" w:rsidP="009A52BA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березень, квітень</w:t>
            </w:r>
          </w:p>
        </w:tc>
        <w:tc>
          <w:tcPr>
            <w:tcW w:w="2916" w:type="dxa"/>
            <w:gridSpan w:val="2"/>
          </w:tcPr>
          <w:p w:rsidR="00FB2659" w:rsidRPr="007B1165" w:rsidRDefault="00FB2659" w:rsidP="009A52BA">
            <w:pPr>
              <w:jc w:val="both"/>
              <w:rPr>
                <w:lang w:val="uk-UA"/>
              </w:rPr>
            </w:pPr>
            <w:r w:rsidRPr="007B1165">
              <w:rPr>
                <w:lang w:val="uk-UA"/>
              </w:rPr>
              <w:t>Комісія з питань АПК, регулювання земельних відносин, екології  та використання природних ресурсів</w:t>
            </w:r>
          </w:p>
        </w:tc>
      </w:tr>
      <w:tr w:rsidR="00417EF6" w:rsidRPr="00464DF0" w:rsidTr="009A52BA">
        <w:tc>
          <w:tcPr>
            <w:tcW w:w="780" w:type="dxa"/>
          </w:tcPr>
          <w:p w:rsidR="00417EF6" w:rsidRDefault="00417EF6" w:rsidP="009A52BA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</w:t>
            </w:r>
            <w:r w:rsidR="00FB2659">
              <w:rPr>
                <w:sz w:val="26"/>
                <w:lang w:val="uk-UA"/>
              </w:rPr>
              <w:t>9</w:t>
            </w:r>
          </w:p>
        </w:tc>
        <w:tc>
          <w:tcPr>
            <w:tcW w:w="4364" w:type="dxa"/>
          </w:tcPr>
          <w:p w:rsidR="00417EF6" w:rsidRDefault="00417EF6" w:rsidP="009A52B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 оздоровлення дітей в районі</w:t>
            </w:r>
          </w:p>
        </w:tc>
        <w:tc>
          <w:tcPr>
            <w:tcW w:w="1511" w:type="dxa"/>
          </w:tcPr>
          <w:p w:rsidR="00417EF6" w:rsidRDefault="00313FFC" w:rsidP="007B1165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березень, квітень</w:t>
            </w:r>
          </w:p>
        </w:tc>
        <w:tc>
          <w:tcPr>
            <w:tcW w:w="2916" w:type="dxa"/>
            <w:gridSpan w:val="2"/>
          </w:tcPr>
          <w:p w:rsidR="00417EF6" w:rsidRPr="007B1165" w:rsidRDefault="00313FFC" w:rsidP="00313FFC">
            <w:pPr>
              <w:pStyle w:val="a3"/>
              <w:ind w:left="0"/>
              <w:rPr>
                <w:lang w:val="uk-UA"/>
              </w:rPr>
            </w:pPr>
            <w:r w:rsidRPr="007B1165">
              <w:rPr>
                <w:lang w:val="uk-UA"/>
              </w:rPr>
              <w:t xml:space="preserve">Комісія з питань освіти,  культури, охорони здоров´я,  у справах сім´ї, молоді і спорту та   соціального захисту населення </w:t>
            </w:r>
          </w:p>
        </w:tc>
      </w:tr>
      <w:tr w:rsidR="00417EF6" w:rsidRPr="00464DF0" w:rsidTr="009A52BA">
        <w:tc>
          <w:tcPr>
            <w:tcW w:w="780" w:type="dxa"/>
          </w:tcPr>
          <w:p w:rsidR="00417EF6" w:rsidRPr="00464DF0" w:rsidRDefault="00417EF6" w:rsidP="009A52BA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</w:t>
            </w:r>
            <w:r w:rsidR="00FB2659">
              <w:rPr>
                <w:sz w:val="26"/>
                <w:lang w:val="uk-UA"/>
              </w:rPr>
              <w:t>10</w:t>
            </w:r>
          </w:p>
        </w:tc>
        <w:tc>
          <w:tcPr>
            <w:tcW w:w="4364" w:type="dxa"/>
          </w:tcPr>
          <w:p w:rsidR="00417EF6" w:rsidRPr="00A651ED" w:rsidRDefault="00417EF6" w:rsidP="009A52B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Про </w:t>
            </w:r>
            <w:r w:rsidR="00047522">
              <w:rPr>
                <w:sz w:val="26"/>
                <w:szCs w:val="26"/>
                <w:lang w:val="uk-UA"/>
              </w:rPr>
              <w:t xml:space="preserve">зняття з контролю </w:t>
            </w:r>
            <w:r>
              <w:rPr>
                <w:sz w:val="26"/>
                <w:szCs w:val="26"/>
                <w:lang w:val="uk-UA"/>
              </w:rPr>
              <w:t>програми захисту населених пунктів району та сільськогосподарських угідь від шкідливої дії вод на 2011-2015 роки.</w:t>
            </w:r>
          </w:p>
        </w:tc>
        <w:tc>
          <w:tcPr>
            <w:tcW w:w="1511" w:type="dxa"/>
          </w:tcPr>
          <w:p w:rsidR="00417EF6" w:rsidRPr="00464DF0" w:rsidRDefault="00313FFC" w:rsidP="007B1165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березень, квітень</w:t>
            </w:r>
          </w:p>
        </w:tc>
        <w:tc>
          <w:tcPr>
            <w:tcW w:w="2916" w:type="dxa"/>
            <w:gridSpan w:val="2"/>
          </w:tcPr>
          <w:p w:rsidR="00417EF6" w:rsidRPr="007B1165" w:rsidRDefault="007B1165" w:rsidP="009A52BA">
            <w:pPr>
              <w:jc w:val="both"/>
              <w:rPr>
                <w:sz w:val="26"/>
                <w:lang w:val="uk-UA"/>
              </w:rPr>
            </w:pPr>
            <w:r w:rsidRPr="007B1165">
              <w:rPr>
                <w:lang w:val="uk-UA"/>
              </w:rPr>
              <w:t xml:space="preserve">Комісія з питань АПК, регулювання земельних відносин, екології  та використання природних </w:t>
            </w:r>
            <w:r w:rsidRPr="007B1165">
              <w:rPr>
                <w:lang w:val="uk-UA"/>
              </w:rPr>
              <w:lastRenderedPageBreak/>
              <w:t>ресурсів</w:t>
            </w:r>
          </w:p>
        </w:tc>
      </w:tr>
      <w:tr w:rsidR="00313FFC" w:rsidRPr="00464DF0" w:rsidTr="009A52BA">
        <w:tc>
          <w:tcPr>
            <w:tcW w:w="780" w:type="dxa"/>
          </w:tcPr>
          <w:p w:rsidR="00313FFC" w:rsidRDefault="007B1165" w:rsidP="009A52BA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lastRenderedPageBreak/>
              <w:t>3.1</w:t>
            </w:r>
            <w:r w:rsidR="00FB2659">
              <w:rPr>
                <w:sz w:val="26"/>
                <w:lang w:val="uk-UA"/>
              </w:rPr>
              <w:t>1</w:t>
            </w:r>
          </w:p>
        </w:tc>
        <w:tc>
          <w:tcPr>
            <w:tcW w:w="4364" w:type="dxa"/>
          </w:tcPr>
          <w:p w:rsidR="00313FFC" w:rsidRDefault="00313FFC" w:rsidP="009A52B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lang w:val="uk-UA"/>
              </w:rPr>
              <w:t>Про стан охорони здоров'я в районі</w:t>
            </w:r>
          </w:p>
        </w:tc>
        <w:tc>
          <w:tcPr>
            <w:tcW w:w="1511" w:type="dxa"/>
          </w:tcPr>
          <w:p w:rsidR="00313FFC" w:rsidRDefault="00313FFC" w:rsidP="007B1165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березень, квітень</w:t>
            </w:r>
          </w:p>
        </w:tc>
        <w:tc>
          <w:tcPr>
            <w:tcW w:w="2916" w:type="dxa"/>
            <w:gridSpan w:val="2"/>
          </w:tcPr>
          <w:p w:rsidR="00313FFC" w:rsidRPr="007B1165" w:rsidRDefault="00313FFC" w:rsidP="00313FFC">
            <w:pPr>
              <w:pStyle w:val="a3"/>
              <w:ind w:left="0"/>
              <w:rPr>
                <w:lang w:val="uk-UA"/>
              </w:rPr>
            </w:pPr>
            <w:r w:rsidRPr="007B1165">
              <w:rPr>
                <w:lang w:val="uk-UA"/>
              </w:rPr>
              <w:t xml:space="preserve">Комісія з питань освіти,  культури, охорони здоров´я,  у справах сім´ї, молоді і спорту та   соціального захисту населення </w:t>
            </w:r>
          </w:p>
        </w:tc>
      </w:tr>
      <w:tr w:rsidR="00417EF6" w:rsidRPr="00464DF0" w:rsidTr="009A52BA">
        <w:tc>
          <w:tcPr>
            <w:tcW w:w="780" w:type="dxa"/>
          </w:tcPr>
          <w:p w:rsidR="00417EF6" w:rsidRDefault="00417EF6" w:rsidP="009A52BA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3.1</w:t>
            </w:r>
            <w:r w:rsidR="00FB2659">
              <w:rPr>
                <w:sz w:val="26"/>
                <w:lang w:val="uk-UA"/>
              </w:rPr>
              <w:t>2</w:t>
            </w:r>
          </w:p>
        </w:tc>
        <w:tc>
          <w:tcPr>
            <w:tcW w:w="4364" w:type="dxa"/>
          </w:tcPr>
          <w:p w:rsidR="00417EF6" w:rsidRPr="00A651ED" w:rsidRDefault="00417EF6" w:rsidP="009A52B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Про </w:t>
            </w:r>
            <w:r w:rsidR="00047522">
              <w:rPr>
                <w:sz w:val="26"/>
                <w:szCs w:val="26"/>
                <w:lang w:val="uk-UA"/>
              </w:rPr>
              <w:t xml:space="preserve">зняття з контролю </w:t>
            </w:r>
            <w:r>
              <w:rPr>
                <w:sz w:val="26"/>
                <w:szCs w:val="26"/>
                <w:lang w:val="uk-UA"/>
              </w:rPr>
              <w:t>п</w:t>
            </w:r>
            <w:r w:rsidRPr="00A651ED">
              <w:rPr>
                <w:sz w:val="26"/>
                <w:szCs w:val="26"/>
                <w:lang w:val="uk-UA"/>
              </w:rPr>
              <w:t>рограм</w:t>
            </w:r>
            <w:r>
              <w:rPr>
                <w:sz w:val="26"/>
                <w:szCs w:val="26"/>
                <w:lang w:val="uk-UA"/>
              </w:rPr>
              <w:t>и</w:t>
            </w:r>
            <w:r w:rsidRPr="00A651ED">
              <w:rPr>
                <w:sz w:val="26"/>
                <w:szCs w:val="26"/>
                <w:lang w:val="uk-UA"/>
              </w:rPr>
              <w:t xml:space="preserve"> щодо заходів спрямованих на будівництво притулків для безпритульних тварин та зменшення захворювання домашніх тварин сказом на 2012-2015 роки</w:t>
            </w:r>
          </w:p>
        </w:tc>
        <w:tc>
          <w:tcPr>
            <w:tcW w:w="1511" w:type="dxa"/>
          </w:tcPr>
          <w:p w:rsidR="00417EF6" w:rsidRDefault="00313FFC" w:rsidP="009A52BA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березень, квітень</w:t>
            </w:r>
          </w:p>
        </w:tc>
        <w:tc>
          <w:tcPr>
            <w:tcW w:w="2916" w:type="dxa"/>
            <w:gridSpan w:val="2"/>
          </w:tcPr>
          <w:p w:rsidR="00417EF6" w:rsidRPr="007B1165" w:rsidRDefault="007B1165" w:rsidP="009A52BA">
            <w:pPr>
              <w:jc w:val="both"/>
              <w:rPr>
                <w:sz w:val="26"/>
                <w:lang w:val="uk-UA"/>
              </w:rPr>
            </w:pPr>
            <w:r w:rsidRPr="007B1165">
              <w:rPr>
                <w:lang w:val="uk-UA"/>
              </w:rPr>
              <w:t>Комісія з питань АПК, регулювання земельних відносин, екології  та використання природних ресурсів</w:t>
            </w:r>
          </w:p>
        </w:tc>
      </w:tr>
      <w:tr w:rsidR="00417EF6" w:rsidRPr="00464DF0" w:rsidTr="009A52BA">
        <w:tc>
          <w:tcPr>
            <w:tcW w:w="780" w:type="dxa"/>
          </w:tcPr>
          <w:p w:rsidR="00417EF6" w:rsidRDefault="00FB2659" w:rsidP="009A52BA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3.13</w:t>
            </w:r>
          </w:p>
          <w:p w:rsidR="00417EF6" w:rsidRDefault="00417EF6" w:rsidP="009A52BA">
            <w:pPr>
              <w:jc w:val="both"/>
              <w:rPr>
                <w:sz w:val="26"/>
                <w:lang w:val="uk-UA"/>
              </w:rPr>
            </w:pPr>
          </w:p>
        </w:tc>
        <w:tc>
          <w:tcPr>
            <w:tcW w:w="4364" w:type="dxa"/>
          </w:tcPr>
          <w:p w:rsidR="00417EF6" w:rsidRPr="00A651ED" w:rsidRDefault="00417EF6" w:rsidP="009A52B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Про </w:t>
            </w:r>
            <w:r w:rsidR="00047522">
              <w:rPr>
                <w:sz w:val="26"/>
                <w:szCs w:val="26"/>
                <w:lang w:val="uk-UA"/>
              </w:rPr>
              <w:t xml:space="preserve">зняття з контролю </w:t>
            </w:r>
            <w:r>
              <w:rPr>
                <w:sz w:val="26"/>
                <w:szCs w:val="26"/>
                <w:lang w:val="uk-UA"/>
              </w:rPr>
              <w:t>програми щодо протидії поширенню наркоманії, боротьби з незаконним обігом наркотичних засобів, психотропних речовин і прекурсорів в районі на 2013-2015 роки.</w:t>
            </w:r>
          </w:p>
        </w:tc>
        <w:tc>
          <w:tcPr>
            <w:tcW w:w="1511" w:type="dxa"/>
          </w:tcPr>
          <w:p w:rsidR="00417EF6" w:rsidRDefault="00313FFC" w:rsidP="009A52BA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березень, квітень</w:t>
            </w:r>
          </w:p>
        </w:tc>
        <w:tc>
          <w:tcPr>
            <w:tcW w:w="2916" w:type="dxa"/>
            <w:gridSpan w:val="2"/>
          </w:tcPr>
          <w:p w:rsidR="00417EF6" w:rsidRPr="007B1165" w:rsidRDefault="00313FFC" w:rsidP="00313FFC">
            <w:pPr>
              <w:pStyle w:val="a3"/>
              <w:ind w:left="0"/>
              <w:rPr>
                <w:lang w:val="uk-UA"/>
              </w:rPr>
            </w:pPr>
            <w:r w:rsidRPr="007B1165">
              <w:rPr>
                <w:lang w:val="uk-UA"/>
              </w:rPr>
              <w:t xml:space="preserve">Комісія з питань освіти,  культури, охорони здоров´я,  у справах сім´ї, молоді і спорту та   соціального захисту населення </w:t>
            </w:r>
          </w:p>
        </w:tc>
      </w:tr>
      <w:tr w:rsidR="00417EF6" w:rsidRPr="00464DF0" w:rsidTr="009A52BA">
        <w:tc>
          <w:tcPr>
            <w:tcW w:w="780" w:type="dxa"/>
          </w:tcPr>
          <w:p w:rsidR="00417EF6" w:rsidRDefault="00417EF6" w:rsidP="009A52BA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3.1</w:t>
            </w:r>
            <w:r w:rsidR="00FB2659">
              <w:rPr>
                <w:sz w:val="26"/>
                <w:lang w:val="uk-UA"/>
              </w:rPr>
              <w:t>4</w:t>
            </w:r>
          </w:p>
        </w:tc>
        <w:tc>
          <w:tcPr>
            <w:tcW w:w="4364" w:type="dxa"/>
          </w:tcPr>
          <w:p w:rsidR="00417EF6" w:rsidRPr="00A651ED" w:rsidRDefault="00417EF6" w:rsidP="009A52B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Про </w:t>
            </w:r>
            <w:r w:rsidR="00047522">
              <w:rPr>
                <w:sz w:val="26"/>
                <w:szCs w:val="26"/>
                <w:lang w:val="uk-UA"/>
              </w:rPr>
              <w:t xml:space="preserve">зняття з контролю </w:t>
            </w:r>
            <w:r>
              <w:rPr>
                <w:sz w:val="26"/>
                <w:szCs w:val="26"/>
                <w:lang w:val="uk-UA"/>
              </w:rPr>
              <w:t>програми розвитку місцевого самоврядування в районі на 2012-2015 роки.</w:t>
            </w:r>
          </w:p>
        </w:tc>
        <w:tc>
          <w:tcPr>
            <w:tcW w:w="1511" w:type="dxa"/>
          </w:tcPr>
          <w:p w:rsidR="00417EF6" w:rsidRDefault="00313FFC" w:rsidP="009A52BA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березень, квітень</w:t>
            </w:r>
          </w:p>
        </w:tc>
        <w:tc>
          <w:tcPr>
            <w:tcW w:w="2916" w:type="dxa"/>
            <w:gridSpan w:val="2"/>
          </w:tcPr>
          <w:p w:rsidR="00417EF6" w:rsidRPr="007B1165" w:rsidRDefault="007B1165" w:rsidP="009A52BA">
            <w:pPr>
              <w:jc w:val="both"/>
              <w:rPr>
                <w:sz w:val="26"/>
                <w:lang w:val="uk-UA"/>
              </w:rPr>
            </w:pPr>
            <w:r w:rsidRPr="007B1165">
              <w:rPr>
                <w:lang w:val="uk-UA"/>
              </w:rPr>
              <w:t>Комісія з питань регламенту, депутатської  етики,   законності,  правопорядку  та місцевого самоврядування</w:t>
            </w:r>
          </w:p>
        </w:tc>
      </w:tr>
      <w:tr w:rsidR="007B1165" w:rsidRPr="00464DF0" w:rsidTr="009A52BA">
        <w:tc>
          <w:tcPr>
            <w:tcW w:w="780" w:type="dxa"/>
          </w:tcPr>
          <w:p w:rsidR="007B1165" w:rsidRDefault="007B1165" w:rsidP="009A52BA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3.1</w:t>
            </w:r>
            <w:r w:rsidR="00FB2659">
              <w:rPr>
                <w:sz w:val="26"/>
                <w:lang w:val="uk-UA"/>
              </w:rPr>
              <w:t>5</w:t>
            </w:r>
          </w:p>
        </w:tc>
        <w:tc>
          <w:tcPr>
            <w:tcW w:w="4364" w:type="dxa"/>
          </w:tcPr>
          <w:p w:rsidR="007B1165" w:rsidRDefault="007B1165" w:rsidP="009A52B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lang w:val="uk-UA"/>
              </w:rPr>
              <w:t>Про стан охорони здоров'я в районі</w:t>
            </w:r>
          </w:p>
        </w:tc>
        <w:tc>
          <w:tcPr>
            <w:tcW w:w="1511" w:type="dxa"/>
          </w:tcPr>
          <w:p w:rsidR="007B1165" w:rsidRDefault="007B1165" w:rsidP="009A52BA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березень, квітень</w:t>
            </w:r>
          </w:p>
        </w:tc>
        <w:tc>
          <w:tcPr>
            <w:tcW w:w="2916" w:type="dxa"/>
            <w:gridSpan w:val="2"/>
          </w:tcPr>
          <w:p w:rsidR="007B1165" w:rsidRPr="007B1165" w:rsidRDefault="007B1165" w:rsidP="009A52BA">
            <w:pPr>
              <w:jc w:val="both"/>
              <w:rPr>
                <w:lang w:val="uk-UA"/>
              </w:rPr>
            </w:pPr>
            <w:r w:rsidRPr="007B1165">
              <w:rPr>
                <w:lang w:val="uk-UA"/>
              </w:rPr>
              <w:t>Комісія з питань освіти,  культури, охорони здоров´я,  у справах сім´ї, молоді і спорту та   соціального захисту населення</w:t>
            </w:r>
          </w:p>
        </w:tc>
      </w:tr>
      <w:tr w:rsidR="00417EF6" w:rsidRPr="00464DF0" w:rsidTr="009A52BA">
        <w:tc>
          <w:tcPr>
            <w:tcW w:w="780" w:type="dxa"/>
          </w:tcPr>
          <w:p w:rsidR="00417EF6" w:rsidRDefault="00417EF6" w:rsidP="009A52BA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3.1</w:t>
            </w:r>
            <w:r w:rsidR="00FB2659">
              <w:rPr>
                <w:sz w:val="26"/>
                <w:lang w:val="uk-UA"/>
              </w:rPr>
              <w:t>6</w:t>
            </w:r>
          </w:p>
        </w:tc>
        <w:tc>
          <w:tcPr>
            <w:tcW w:w="4364" w:type="dxa"/>
          </w:tcPr>
          <w:p w:rsidR="00417EF6" w:rsidRPr="00A651ED" w:rsidRDefault="00417EF6" w:rsidP="009A52B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Про </w:t>
            </w:r>
            <w:r w:rsidR="00047522">
              <w:rPr>
                <w:sz w:val="26"/>
                <w:szCs w:val="26"/>
                <w:lang w:val="uk-UA"/>
              </w:rPr>
              <w:t xml:space="preserve">зняття з контролю </w:t>
            </w:r>
            <w:r>
              <w:rPr>
                <w:sz w:val="26"/>
                <w:szCs w:val="26"/>
                <w:lang w:val="uk-UA"/>
              </w:rPr>
              <w:t>районної програми пошуку і впорядкування поховань жертв війни та політичних репресій на 2013-2015 роки.</w:t>
            </w:r>
          </w:p>
        </w:tc>
        <w:tc>
          <w:tcPr>
            <w:tcW w:w="1511" w:type="dxa"/>
          </w:tcPr>
          <w:p w:rsidR="00417EF6" w:rsidRDefault="00313FFC" w:rsidP="009A52BA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березень, квітень</w:t>
            </w:r>
          </w:p>
        </w:tc>
        <w:tc>
          <w:tcPr>
            <w:tcW w:w="2916" w:type="dxa"/>
            <w:gridSpan w:val="2"/>
          </w:tcPr>
          <w:p w:rsidR="00417EF6" w:rsidRPr="007B1165" w:rsidRDefault="00313FFC" w:rsidP="007B1165">
            <w:pPr>
              <w:pStyle w:val="a3"/>
              <w:ind w:left="0"/>
              <w:rPr>
                <w:lang w:val="uk-UA"/>
              </w:rPr>
            </w:pPr>
            <w:r w:rsidRPr="007B1165">
              <w:rPr>
                <w:lang w:val="uk-UA"/>
              </w:rPr>
              <w:t xml:space="preserve">Комісія з питань освіти,  культури, охорони здоров´я,  у справах сім´ї, молоді і спорту та   соціального захисту населення </w:t>
            </w:r>
          </w:p>
        </w:tc>
      </w:tr>
      <w:tr w:rsidR="00417EF6" w:rsidRPr="00464DF0" w:rsidTr="009A52BA">
        <w:tc>
          <w:tcPr>
            <w:tcW w:w="780" w:type="dxa"/>
          </w:tcPr>
          <w:p w:rsidR="00417EF6" w:rsidRDefault="00417EF6" w:rsidP="009A52BA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3.1</w:t>
            </w:r>
            <w:r w:rsidR="00FB2659">
              <w:rPr>
                <w:sz w:val="26"/>
                <w:lang w:val="uk-UA"/>
              </w:rPr>
              <w:t>7</w:t>
            </w:r>
          </w:p>
        </w:tc>
        <w:tc>
          <w:tcPr>
            <w:tcW w:w="4364" w:type="dxa"/>
          </w:tcPr>
          <w:p w:rsidR="00417EF6" w:rsidRPr="00A651ED" w:rsidRDefault="00417EF6" w:rsidP="009A52B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Про </w:t>
            </w:r>
            <w:r w:rsidR="00047522">
              <w:rPr>
                <w:sz w:val="26"/>
                <w:szCs w:val="26"/>
                <w:lang w:val="uk-UA"/>
              </w:rPr>
              <w:t xml:space="preserve">зняття з контролю </w:t>
            </w:r>
            <w:r>
              <w:rPr>
                <w:sz w:val="26"/>
                <w:szCs w:val="26"/>
                <w:lang w:val="uk-UA"/>
              </w:rPr>
              <w:t>районної цільової програми роботи з обдарованою молоддю на 2012-2015 роки.</w:t>
            </w:r>
          </w:p>
        </w:tc>
        <w:tc>
          <w:tcPr>
            <w:tcW w:w="1511" w:type="dxa"/>
          </w:tcPr>
          <w:p w:rsidR="00417EF6" w:rsidRPr="0038468F" w:rsidRDefault="00313FFC" w:rsidP="009A52BA">
            <w:pPr>
              <w:spacing w:after="120"/>
              <w:jc w:val="center"/>
              <w:rPr>
                <w:lang w:val="uk-UA"/>
              </w:rPr>
            </w:pPr>
            <w:r>
              <w:rPr>
                <w:sz w:val="26"/>
                <w:lang w:val="uk-UA"/>
              </w:rPr>
              <w:t>березень, квітень</w:t>
            </w:r>
          </w:p>
        </w:tc>
        <w:tc>
          <w:tcPr>
            <w:tcW w:w="2916" w:type="dxa"/>
            <w:gridSpan w:val="2"/>
          </w:tcPr>
          <w:p w:rsidR="00417EF6" w:rsidRPr="007B1165" w:rsidRDefault="00313FFC" w:rsidP="00313FFC">
            <w:pPr>
              <w:pStyle w:val="a3"/>
              <w:ind w:left="0"/>
              <w:rPr>
                <w:lang w:val="uk-UA"/>
              </w:rPr>
            </w:pPr>
            <w:r w:rsidRPr="007B1165">
              <w:rPr>
                <w:lang w:val="uk-UA"/>
              </w:rPr>
              <w:t xml:space="preserve">Комісія з питань освіти,  культури, охорони здоров´я,  у справах сім´ї, молоді і спорту та   соціального захисту населення </w:t>
            </w:r>
          </w:p>
        </w:tc>
      </w:tr>
      <w:tr w:rsidR="007B1165" w:rsidRPr="00464DF0" w:rsidTr="009A52BA">
        <w:tc>
          <w:tcPr>
            <w:tcW w:w="780" w:type="dxa"/>
          </w:tcPr>
          <w:p w:rsidR="007B1165" w:rsidRDefault="007B1165" w:rsidP="009A52BA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3.1</w:t>
            </w:r>
            <w:r w:rsidR="00FB2659">
              <w:rPr>
                <w:sz w:val="26"/>
                <w:lang w:val="uk-UA"/>
              </w:rPr>
              <w:t>8</w:t>
            </w:r>
          </w:p>
        </w:tc>
        <w:tc>
          <w:tcPr>
            <w:tcW w:w="4364" w:type="dxa"/>
          </w:tcPr>
          <w:p w:rsidR="007B1165" w:rsidRDefault="007B1165" w:rsidP="009A52B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 стан доріг в районі</w:t>
            </w:r>
          </w:p>
        </w:tc>
        <w:tc>
          <w:tcPr>
            <w:tcW w:w="1511" w:type="dxa"/>
          </w:tcPr>
          <w:p w:rsidR="007B1165" w:rsidRDefault="007B1165" w:rsidP="009A52BA">
            <w:pPr>
              <w:spacing w:after="120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березень, квітень</w:t>
            </w:r>
          </w:p>
        </w:tc>
        <w:tc>
          <w:tcPr>
            <w:tcW w:w="2916" w:type="dxa"/>
            <w:gridSpan w:val="2"/>
          </w:tcPr>
          <w:p w:rsidR="007B1165" w:rsidRPr="007B1165" w:rsidRDefault="007B1165" w:rsidP="00313FFC">
            <w:pPr>
              <w:pStyle w:val="a3"/>
              <w:ind w:left="0"/>
              <w:rPr>
                <w:lang w:val="uk-UA"/>
              </w:rPr>
            </w:pPr>
            <w:r w:rsidRPr="007B1165">
              <w:rPr>
                <w:lang w:val="uk-UA"/>
              </w:rPr>
              <w:t>Комісія з питань АПК, регулювання земельних відносин, екології  та використання природних ресурсів</w:t>
            </w:r>
          </w:p>
        </w:tc>
      </w:tr>
      <w:tr w:rsidR="00417EF6" w:rsidRPr="00464DF0" w:rsidTr="009A52BA">
        <w:tc>
          <w:tcPr>
            <w:tcW w:w="780" w:type="dxa"/>
          </w:tcPr>
          <w:p w:rsidR="00417EF6" w:rsidRDefault="00417EF6" w:rsidP="009A52BA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3.1</w:t>
            </w:r>
            <w:r w:rsidR="00FB2659">
              <w:rPr>
                <w:sz w:val="26"/>
                <w:lang w:val="uk-UA"/>
              </w:rPr>
              <w:t>9</w:t>
            </w:r>
          </w:p>
        </w:tc>
        <w:tc>
          <w:tcPr>
            <w:tcW w:w="4364" w:type="dxa"/>
          </w:tcPr>
          <w:p w:rsidR="00417EF6" w:rsidRDefault="00417EF6" w:rsidP="009A52B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Про </w:t>
            </w:r>
            <w:r w:rsidR="00047522">
              <w:rPr>
                <w:sz w:val="26"/>
                <w:szCs w:val="26"/>
                <w:lang w:val="uk-UA"/>
              </w:rPr>
              <w:t xml:space="preserve">зняття з контролю </w:t>
            </w:r>
            <w:r>
              <w:rPr>
                <w:sz w:val="26"/>
                <w:szCs w:val="26"/>
                <w:lang w:val="uk-UA"/>
              </w:rPr>
              <w:t>районної програми підтримки індивідуального житлового будівництва на селі «Власний дім» на 2012-2015 роки.</w:t>
            </w:r>
          </w:p>
        </w:tc>
        <w:tc>
          <w:tcPr>
            <w:tcW w:w="1511" w:type="dxa"/>
          </w:tcPr>
          <w:p w:rsidR="00417EF6" w:rsidRDefault="00313FFC" w:rsidP="009A52BA">
            <w:pPr>
              <w:spacing w:after="120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травень, червень</w:t>
            </w:r>
          </w:p>
        </w:tc>
        <w:tc>
          <w:tcPr>
            <w:tcW w:w="2916" w:type="dxa"/>
            <w:gridSpan w:val="2"/>
          </w:tcPr>
          <w:p w:rsidR="00313FFC" w:rsidRPr="007B1165" w:rsidRDefault="00313FFC" w:rsidP="00313FFC">
            <w:pPr>
              <w:pStyle w:val="a3"/>
              <w:ind w:left="0"/>
              <w:rPr>
                <w:lang w:val="uk-UA"/>
              </w:rPr>
            </w:pPr>
            <w:r w:rsidRPr="007B1165">
              <w:rPr>
                <w:lang w:val="uk-UA"/>
              </w:rPr>
              <w:t xml:space="preserve">Комісія з питань бюджету, </w:t>
            </w:r>
          </w:p>
          <w:p w:rsidR="00417EF6" w:rsidRPr="007B1165" w:rsidRDefault="00313FFC" w:rsidP="007B1165">
            <w:pPr>
              <w:pStyle w:val="a3"/>
              <w:ind w:left="0"/>
              <w:rPr>
                <w:lang w:val="uk-UA"/>
              </w:rPr>
            </w:pPr>
            <w:r w:rsidRPr="007B1165">
              <w:rPr>
                <w:lang w:val="uk-UA"/>
              </w:rPr>
              <w:t xml:space="preserve">соціально-економічного розвитку, комунальної власності, транспорту та зв’язку </w:t>
            </w:r>
          </w:p>
        </w:tc>
      </w:tr>
      <w:tr w:rsidR="00417EF6" w:rsidRPr="00313FFC" w:rsidTr="009A52BA">
        <w:tc>
          <w:tcPr>
            <w:tcW w:w="780" w:type="dxa"/>
          </w:tcPr>
          <w:p w:rsidR="00417EF6" w:rsidRDefault="00417EF6" w:rsidP="009A52BA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</w:t>
            </w:r>
            <w:r w:rsidR="00FB2659">
              <w:rPr>
                <w:sz w:val="26"/>
                <w:lang w:val="uk-UA"/>
              </w:rPr>
              <w:t>20</w:t>
            </w:r>
          </w:p>
        </w:tc>
        <w:tc>
          <w:tcPr>
            <w:tcW w:w="4364" w:type="dxa"/>
          </w:tcPr>
          <w:p w:rsidR="00417EF6" w:rsidRPr="00A651ED" w:rsidRDefault="00417EF6" w:rsidP="009A52B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Про підсумки виконання районної програми забезпечення пожежної </w:t>
            </w:r>
            <w:r>
              <w:rPr>
                <w:sz w:val="26"/>
                <w:szCs w:val="26"/>
                <w:lang w:val="uk-UA"/>
              </w:rPr>
              <w:lastRenderedPageBreak/>
              <w:t>безпеки на 2011-2015 роки</w:t>
            </w:r>
          </w:p>
        </w:tc>
        <w:tc>
          <w:tcPr>
            <w:tcW w:w="1511" w:type="dxa"/>
          </w:tcPr>
          <w:p w:rsidR="00417EF6" w:rsidRPr="00464DF0" w:rsidRDefault="00313FFC" w:rsidP="009A52BA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lastRenderedPageBreak/>
              <w:t>травень, червень</w:t>
            </w:r>
          </w:p>
        </w:tc>
        <w:tc>
          <w:tcPr>
            <w:tcW w:w="2916" w:type="dxa"/>
            <w:gridSpan w:val="2"/>
          </w:tcPr>
          <w:p w:rsidR="00313FFC" w:rsidRPr="007B1165" w:rsidRDefault="00313FFC" w:rsidP="00313FFC">
            <w:pPr>
              <w:pStyle w:val="a3"/>
              <w:ind w:left="0"/>
              <w:rPr>
                <w:lang w:val="uk-UA"/>
              </w:rPr>
            </w:pPr>
            <w:r w:rsidRPr="007B1165">
              <w:rPr>
                <w:lang w:val="uk-UA"/>
              </w:rPr>
              <w:t xml:space="preserve">Комісія з питань бюджету, </w:t>
            </w:r>
          </w:p>
          <w:p w:rsidR="00417EF6" w:rsidRPr="007B1165" w:rsidRDefault="00313FFC" w:rsidP="007B1165">
            <w:pPr>
              <w:pStyle w:val="a3"/>
              <w:ind w:left="0"/>
              <w:rPr>
                <w:lang w:val="uk-UA"/>
              </w:rPr>
            </w:pPr>
            <w:r w:rsidRPr="007B1165">
              <w:rPr>
                <w:lang w:val="uk-UA"/>
              </w:rPr>
              <w:lastRenderedPageBreak/>
              <w:t xml:space="preserve">соціально-економічного розвитку, комунальної власності, транспорту та зв’язку </w:t>
            </w:r>
          </w:p>
        </w:tc>
      </w:tr>
      <w:tr w:rsidR="00417EF6" w:rsidRPr="00464DF0" w:rsidTr="009A52BA">
        <w:tc>
          <w:tcPr>
            <w:tcW w:w="780" w:type="dxa"/>
          </w:tcPr>
          <w:p w:rsidR="007B1165" w:rsidRDefault="007B1165" w:rsidP="007B1165">
            <w:pPr>
              <w:jc w:val="both"/>
              <w:rPr>
                <w:sz w:val="26"/>
                <w:lang w:val="uk-UA"/>
              </w:rPr>
            </w:pPr>
          </w:p>
          <w:p w:rsidR="00417EF6" w:rsidRDefault="007B1165" w:rsidP="007B1165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3.2</w:t>
            </w:r>
            <w:r w:rsidR="00FB2659">
              <w:rPr>
                <w:sz w:val="26"/>
                <w:lang w:val="uk-UA"/>
              </w:rPr>
              <w:t>1</w:t>
            </w:r>
          </w:p>
        </w:tc>
        <w:tc>
          <w:tcPr>
            <w:tcW w:w="4364" w:type="dxa"/>
          </w:tcPr>
          <w:p w:rsidR="007B1165" w:rsidRDefault="007B1165" w:rsidP="009A52BA">
            <w:pPr>
              <w:rPr>
                <w:sz w:val="26"/>
                <w:szCs w:val="26"/>
                <w:lang w:val="uk-UA"/>
              </w:rPr>
            </w:pPr>
          </w:p>
          <w:p w:rsidR="00417EF6" w:rsidRPr="00A651ED" w:rsidRDefault="00417EF6" w:rsidP="009A52B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 хід виконання регіональної програми розвитку початкової спеціальної мистецької освіти на території Новоград-Волинського району на 2012-2019 роки на базі Новоград-Волинської міської школи мистецтв.</w:t>
            </w:r>
          </w:p>
        </w:tc>
        <w:tc>
          <w:tcPr>
            <w:tcW w:w="1511" w:type="dxa"/>
          </w:tcPr>
          <w:p w:rsidR="007B1165" w:rsidRDefault="007B1165" w:rsidP="009A52BA">
            <w:pPr>
              <w:jc w:val="center"/>
              <w:rPr>
                <w:sz w:val="26"/>
                <w:lang w:val="uk-UA"/>
              </w:rPr>
            </w:pPr>
          </w:p>
          <w:p w:rsidR="00417EF6" w:rsidRPr="00464DF0" w:rsidRDefault="00313FFC" w:rsidP="009A52BA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травень, червень</w:t>
            </w:r>
          </w:p>
        </w:tc>
        <w:tc>
          <w:tcPr>
            <w:tcW w:w="2916" w:type="dxa"/>
            <w:gridSpan w:val="2"/>
          </w:tcPr>
          <w:p w:rsidR="007B1165" w:rsidRDefault="007B1165" w:rsidP="007B1165">
            <w:pPr>
              <w:pStyle w:val="a3"/>
              <w:ind w:left="0"/>
              <w:rPr>
                <w:lang w:val="uk-UA"/>
              </w:rPr>
            </w:pPr>
          </w:p>
          <w:p w:rsidR="007B1165" w:rsidRPr="007B1165" w:rsidRDefault="007B1165" w:rsidP="007B1165">
            <w:pPr>
              <w:pStyle w:val="a3"/>
              <w:ind w:left="0"/>
              <w:rPr>
                <w:lang w:val="uk-UA"/>
              </w:rPr>
            </w:pPr>
            <w:r w:rsidRPr="007B1165">
              <w:rPr>
                <w:lang w:val="uk-UA"/>
              </w:rPr>
              <w:t xml:space="preserve">Комісія з питань освіти,  культури, охорони здоров´я,  у справах сім´ї, молоді і спорту та   соціального захисту населення </w:t>
            </w:r>
          </w:p>
          <w:p w:rsidR="00417EF6" w:rsidRPr="007B1165" w:rsidRDefault="00417EF6" w:rsidP="009A52BA">
            <w:pPr>
              <w:jc w:val="both"/>
              <w:rPr>
                <w:sz w:val="26"/>
                <w:lang w:val="uk-UA"/>
              </w:rPr>
            </w:pPr>
          </w:p>
        </w:tc>
      </w:tr>
      <w:tr w:rsidR="00417EF6" w:rsidRPr="00464DF0" w:rsidTr="009A52BA">
        <w:tc>
          <w:tcPr>
            <w:tcW w:w="780" w:type="dxa"/>
          </w:tcPr>
          <w:p w:rsidR="00417EF6" w:rsidRDefault="00417EF6" w:rsidP="009A52BA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3.2</w:t>
            </w:r>
            <w:r w:rsidR="00FB2659">
              <w:rPr>
                <w:sz w:val="26"/>
                <w:lang w:val="uk-UA"/>
              </w:rPr>
              <w:t>2</w:t>
            </w:r>
          </w:p>
        </w:tc>
        <w:tc>
          <w:tcPr>
            <w:tcW w:w="4364" w:type="dxa"/>
          </w:tcPr>
          <w:p w:rsidR="00417EF6" w:rsidRDefault="00417EF6" w:rsidP="009A52B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Про </w:t>
            </w:r>
            <w:r w:rsidR="00047522">
              <w:rPr>
                <w:sz w:val="26"/>
                <w:szCs w:val="26"/>
                <w:lang w:val="uk-UA"/>
              </w:rPr>
              <w:t xml:space="preserve">зняття з контролю </w:t>
            </w:r>
            <w:r>
              <w:rPr>
                <w:sz w:val="26"/>
                <w:szCs w:val="26"/>
                <w:lang w:val="uk-UA"/>
              </w:rPr>
              <w:t>програми щодо запобігання і протидії корупції в районі на 2013-2015 роки.</w:t>
            </w:r>
          </w:p>
        </w:tc>
        <w:tc>
          <w:tcPr>
            <w:tcW w:w="1511" w:type="dxa"/>
          </w:tcPr>
          <w:p w:rsidR="00417EF6" w:rsidRDefault="00313FFC" w:rsidP="009A52BA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травень, червень</w:t>
            </w:r>
          </w:p>
        </w:tc>
        <w:tc>
          <w:tcPr>
            <w:tcW w:w="2916" w:type="dxa"/>
            <w:gridSpan w:val="2"/>
          </w:tcPr>
          <w:p w:rsidR="00417EF6" w:rsidRPr="007B1165" w:rsidRDefault="007B1165" w:rsidP="009A52BA">
            <w:pPr>
              <w:jc w:val="both"/>
              <w:rPr>
                <w:sz w:val="26"/>
                <w:lang w:val="uk-UA"/>
              </w:rPr>
            </w:pPr>
            <w:r w:rsidRPr="007B1165">
              <w:rPr>
                <w:lang w:val="uk-UA"/>
              </w:rPr>
              <w:t>Комісія з питань регламенту, депутатської  етики,   законності,  правопорядку  та місцевого самоврядування</w:t>
            </w:r>
          </w:p>
        </w:tc>
      </w:tr>
      <w:tr w:rsidR="00417EF6" w:rsidRPr="00464DF0" w:rsidTr="009A52BA">
        <w:tc>
          <w:tcPr>
            <w:tcW w:w="780" w:type="dxa"/>
          </w:tcPr>
          <w:p w:rsidR="00417EF6" w:rsidRDefault="00417EF6" w:rsidP="009A52BA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3.2</w:t>
            </w:r>
            <w:r w:rsidR="00FB2659">
              <w:rPr>
                <w:sz w:val="26"/>
                <w:lang w:val="uk-UA"/>
              </w:rPr>
              <w:t>3</w:t>
            </w:r>
          </w:p>
        </w:tc>
        <w:tc>
          <w:tcPr>
            <w:tcW w:w="4364" w:type="dxa"/>
          </w:tcPr>
          <w:p w:rsidR="00417EF6" w:rsidRPr="00A651ED" w:rsidRDefault="00417EF6" w:rsidP="009A52B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 хід виконання районної цільової програми поліпшення санітарно-гігієнічних умов у загальноосвітніх закладах району на період до 2018 року.</w:t>
            </w:r>
          </w:p>
        </w:tc>
        <w:tc>
          <w:tcPr>
            <w:tcW w:w="1511" w:type="dxa"/>
          </w:tcPr>
          <w:p w:rsidR="00417EF6" w:rsidRDefault="00313FFC" w:rsidP="009A52BA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травень, червень</w:t>
            </w:r>
          </w:p>
        </w:tc>
        <w:tc>
          <w:tcPr>
            <w:tcW w:w="2916" w:type="dxa"/>
            <w:gridSpan w:val="2"/>
          </w:tcPr>
          <w:p w:rsidR="00417EF6" w:rsidRPr="007B1165" w:rsidRDefault="00313FFC" w:rsidP="00313FFC">
            <w:pPr>
              <w:pStyle w:val="a3"/>
              <w:ind w:left="0"/>
              <w:rPr>
                <w:lang w:val="uk-UA"/>
              </w:rPr>
            </w:pPr>
            <w:r w:rsidRPr="007B1165">
              <w:rPr>
                <w:lang w:val="uk-UA"/>
              </w:rPr>
              <w:t xml:space="preserve">Комісія з питань освіти,  культури, охорони здоров´я,  у справах сім´ї, молоді і спорту та   соціального захисту населення </w:t>
            </w:r>
          </w:p>
        </w:tc>
      </w:tr>
      <w:tr w:rsidR="00417EF6" w:rsidRPr="00464DF0" w:rsidTr="009A52BA">
        <w:tc>
          <w:tcPr>
            <w:tcW w:w="780" w:type="dxa"/>
          </w:tcPr>
          <w:p w:rsidR="00417EF6" w:rsidRDefault="00417EF6" w:rsidP="009A52BA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3.2</w:t>
            </w:r>
            <w:r w:rsidR="00FB2659">
              <w:rPr>
                <w:sz w:val="26"/>
                <w:lang w:val="uk-UA"/>
              </w:rPr>
              <w:t>4</w:t>
            </w:r>
          </w:p>
        </w:tc>
        <w:tc>
          <w:tcPr>
            <w:tcW w:w="4364" w:type="dxa"/>
          </w:tcPr>
          <w:p w:rsidR="00417EF6" w:rsidRPr="00A651ED" w:rsidRDefault="00417EF6" w:rsidP="009A52B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 хід виконання районної цільової соціальної програми протидії захворювань на туберкульоз до 2016 року.</w:t>
            </w:r>
          </w:p>
        </w:tc>
        <w:tc>
          <w:tcPr>
            <w:tcW w:w="1511" w:type="dxa"/>
          </w:tcPr>
          <w:p w:rsidR="00417EF6" w:rsidRPr="00464DF0" w:rsidRDefault="00313FFC" w:rsidP="009A52BA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травень, червень</w:t>
            </w:r>
          </w:p>
        </w:tc>
        <w:tc>
          <w:tcPr>
            <w:tcW w:w="2916" w:type="dxa"/>
            <w:gridSpan w:val="2"/>
          </w:tcPr>
          <w:p w:rsidR="00417EF6" w:rsidRPr="007B1165" w:rsidRDefault="00313FFC" w:rsidP="00313FFC">
            <w:pPr>
              <w:pStyle w:val="a3"/>
              <w:ind w:left="0"/>
              <w:rPr>
                <w:lang w:val="uk-UA"/>
              </w:rPr>
            </w:pPr>
            <w:r w:rsidRPr="007B1165">
              <w:rPr>
                <w:lang w:val="uk-UA"/>
              </w:rPr>
              <w:t xml:space="preserve">Комісія з питань освіти,  культури, охорони здоров´я,  у справах сім´ї, молоді і спорту та   соціального захисту населення </w:t>
            </w:r>
          </w:p>
        </w:tc>
      </w:tr>
      <w:tr w:rsidR="00417EF6" w:rsidRPr="00313FFC" w:rsidTr="009A52BA">
        <w:tc>
          <w:tcPr>
            <w:tcW w:w="780" w:type="dxa"/>
          </w:tcPr>
          <w:p w:rsidR="00417EF6" w:rsidRDefault="00417EF6" w:rsidP="009A52BA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3.2</w:t>
            </w:r>
            <w:r w:rsidR="00FB2659">
              <w:rPr>
                <w:sz w:val="26"/>
                <w:lang w:val="uk-UA"/>
              </w:rPr>
              <w:t>5</w:t>
            </w:r>
          </w:p>
        </w:tc>
        <w:tc>
          <w:tcPr>
            <w:tcW w:w="4364" w:type="dxa"/>
          </w:tcPr>
          <w:p w:rsidR="00417EF6" w:rsidRPr="0029550C" w:rsidRDefault="00417EF6" w:rsidP="009A52BA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Про </w:t>
            </w:r>
            <w:r w:rsidR="00047522">
              <w:rPr>
                <w:sz w:val="26"/>
                <w:szCs w:val="26"/>
                <w:lang w:val="uk-UA"/>
              </w:rPr>
              <w:t xml:space="preserve">зняття з контролю </w:t>
            </w:r>
            <w:r>
              <w:rPr>
                <w:sz w:val="26"/>
                <w:szCs w:val="26"/>
                <w:lang w:val="uk-UA"/>
              </w:rPr>
              <w:t>районної програми забезпечення пожежної безпеки на 2011-2015 роки</w:t>
            </w:r>
          </w:p>
        </w:tc>
        <w:tc>
          <w:tcPr>
            <w:tcW w:w="1511" w:type="dxa"/>
          </w:tcPr>
          <w:p w:rsidR="00417EF6" w:rsidRDefault="00313FFC" w:rsidP="009A52BA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травень, червень</w:t>
            </w:r>
          </w:p>
        </w:tc>
        <w:tc>
          <w:tcPr>
            <w:tcW w:w="2916" w:type="dxa"/>
            <w:gridSpan w:val="2"/>
          </w:tcPr>
          <w:p w:rsidR="007B1165" w:rsidRPr="007B1165" w:rsidRDefault="007B1165" w:rsidP="007B1165">
            <w:pPr>
              <w:pStyle w:val="a3"/>
              <w:ind w:left="0"/>
              <w:rPr>
                <w:lang w:val="uk-UA"/>
              </w:rPr>
            </w:pPr>
            <w:r w:rsidRPr="007B1165">
              <w:rPr>
                <w:lang w:val="uk-UA"/>
              </w:rPr>
              <w:t xml:space="preserve">Комісія з питань бюджету, </w:t>
            </w:r>
          </w:p>
          <w:p w:rsidR="00417EF6" w:rsidRPr="007B1165" w:rsidRDefault="007B1165" w:rsidP="007B1165">
            <w:pPr>
              <w:pStyle w:val="a3"/>
              <w:ind w:left="0"/>
              <w:rPr>
                <w:lang w:val="uk-UA"/>
              </w:rPr>
            </w:pPr>
            <w:r w:rsidRPr="007B1165">
              <w:rPr>
                <w:lang w:val="uk-UA"/>
              </w:rPr>
              <w:t xml:space="preserve">соціально-економічного розвитку, комунальної власності, транспорту та зв’язку </w:t>
            </w:r>
          </w:p>
        </w:tc>
      </w:tr>
      <w:tr w:rsidR="00417EF6" w:rsidRPr="00464DF0" w:rsidTr="009A52BA">
        <w:tc>
          <w:tcPr>
            <w:tcW w:w="780" w:type="dxa"/>
          </w:tcPr>
          <w:p w:rsidR="00417EF6" w:rsidRDefault="00417EF6" w:rsidP="009A52BA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3.2</w:t>
            </w:r>
            <w:r w:rsidR="00FB2659">
              <w:rPr>
                <w:sz w:val="26"/>
                <w:lang w:val="uk-UA"/>
              </w:rPr>
              <w:t>6</w:t>
            </w:r>
          </w:p>
        </w:tc>
        <w:tc>
          <w:tcPr>
            <w:tcW w:w="4364" w:type="dxa"/>
          </w:tcPr>
          <w:p w:rsidR="00417EF6" w:rsidRPr="0029550C" w:rsidRDefault="00417EF6" w:rsidP="009A52BA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 хід виконання с</w:t>
            </w:r>
            <w:r w:rsidRPr="00A651ED">
              <w:rPr>
                <w:sz w:val="26"/>
                <w:szCs w:val="26"/>
                <w:lang w:val="uk-UA"/>
              </w:rPr>
              <w:t>тратегі</w:t>
            </w:r>
            <w:r>
              <w:rPr>
                <w:sz w:val="26"/>
                <w:szCs w:val="26"/>
                <w:lang w:val="uk-UA"/>
              </w:rPr>
              <w:t>ї</w:t>
            </w:r>
            <w:r w:rsidRPr="00A651ED">
              <w:rPr>
                <w:sz w:val="26"/>
                <w:szCs w:val="26"/>
                <w:lang w:val="uk-UA"/>
              </w:rPr>
              <w:t xml:space="preserve"> соціально-економічного розвитку району на 2006-2016 роки</w:t>
            </w:r>
          </w:p>
        </w:tc>
        <w:tc>
          <w:tcPr>
            <w:tcW w:w="1511" w:type="dxa"/>
          </w:tcPr>
          <w:p w:rsidR="00417EF6" w:rsidRDefault="00313FFC" w:rsidP="009A52BA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травень, червень</w:t>
            </w:r>
          </w:p>
        </w:tc>
        <w:tc>
          <w:tcPr>
            <w:tcW w:w="2916" w:type="dxa"/>
            <w:gridSpan w:val="2"/>
          </w:tcPr>
          <w:p w:rsidR="00417EF6" w:rsidRPr="007B1165" w:rsidRDefault="007B1165" w:rsidP="009A52BA">
            <w:pPr>
              <w:jc w:val="both"/>
              <w:rPr>
                <w:sz w:val="26"/>
                <w:lang w:val="uk-UA"/>
              </w:rPr>
            </w:pPr>
            <w:r w:rsidRPr="007B1165">
              <w:rPr>
                <w:lang w:val="uk-UA"/>
              </w:rPr>
              <w:t>Комісія з питань АПК, регулювання земельних відносин, екології  та використання природних ресурсів</w:t>
            </w:r>
          </w:p>
        </w:tc>
      </w:tr>
      <w:tr w:rsidR="00417EF6" w:rsidRPr="00464DF0" w:rsidTr="009A52BA">
        <w:tc>
          <w:tcPr>
            <w:tcW w:w="780" w:type="dxa"/>
          </w:tcPr>
          <w:p w:rsidR="00417EF6" w:rsidRDefault="00417EF6" w:rsidP="009A52BA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3.2</w:t>
            </w:r>
            <w:r w:rsidR="00FB2659">
              <w:rPr>
                <w:sz w:val="26"/>
                <w:lang w:val="uk-UA"/>
              </w:rPr>
              <w:t>7</w:t>
            </w:r>
          </w:p>
        </w:tc>
        <w:tc>
          <w:tcPr>
            <w:tcW w:w="4364" w:type="dxa"/>
          </w:tcPr>
          <w:p w:rsidR="00417EF6" w:rsidRPr="0029550C" w:rsidRDefault="00417EF6" w:rsidP="009A52BA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 хід виконання р</w:t>
            </w:r>
            <w:r w:rsidRPr="00A651ED">
              <w:rPr>
                <w:sz w:val="26"/>
                <w:szCs w:val="26"/>
                <w:lang w:val="uk-UA"/>
              </w:rPr>
              <w:t>айонн</w:t>
            </w:r>
            <w:r>
              <w:rPr>
                <w:sz w:val="26"/>
                <w:szCs w:val="26"/>
                <w:lang w:val="uk-UA"/>
              </w:rPr>
              <w:t>ої</w:t>
            </w:r>
            <w:r w:rsidRPr="00A651ED">
              <w:rPr>
                <w:sz w:val="26"/>
                <w:szCs w:val="26"/>
                <w:lang w:val="uk-UA"/>
              </w:rPr>
              <w:t xml:space="preserve"> цільов</w:t>
            </w:r>
            <w:r>
              <w:rPr>
                <w:sz w:val="26"/>
                <w:szCs w:val="26"/>
                <w:lang w:val="uk-UA"/>
              </w:rPr>
              <w:t>ої</w:t>
            </w:r>
            <w:r w:rsidRPr="00A651ED">
              <w:rPr>
                <w:sz w:val="26"/>
                <w:szCs w:val="26"/>
                <w:lang w:val="uk-UA"/>
              </w:rPr>
              <w:t xml:space="preserve"> програм</w:t>
            </w:r>
            <w:r>
              <w:rPr>
                <w:sz w:val="26"/>
                <w:szCs w:val="26"/>
                <w:lang w:val="uk-UA"/>
              </w:rPr>
              <w:t>и</w:t>
            </w:r>
            <w:r w:rsidRPr="00A651ED">
              <w:rPr>
                <w:sz w:val="26"/>
                <w:szCs w:val="26"/>
                <w:lang w:val="uk-UA"/>
              </w:rPr>
              <w:t xml:space="preserve"> розвитку дошкільної освіти на період до 2017 року</w:t>
            </w:r>
          </w:p>
        </w:tc>
        <w:tc>
          <w:tcPr>
            <w:tcW w:w="1511" w:type="dxa"/>
          </w:tcPr>
          <w:p w:rsidR="00417EF6" w:rsidRDefault="00313FFC" w:rsidP="009A52BA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травень, червень</w:t>
            </w:r>
          </w:p>
        </w:tc>
        <w:tc>
          <w:tcPr>
            <w:tcW w:w="2916" w:type="dxa"/>
            <w:gridSpan w:val="2"/>
          </w:tcPr>
          <w:p w:rsidR="00417EF6" w:rsidRPr="007B1165" w:rsidRDefault="00313FFC" w:rsidP="00313FFC">
            <w:pPr>
              <w:pStyle w:val="a3"/>
              <w:ind w:left="0"/>
              <w:rPr>
                <w:lang w:val="uk-UA"/>
              </w:rPr>
            </w:pPr>
            <w:r w:rsidRPr="007B1165">
              <w:rPr>
                <w:lang w:val="uk-UA"/>
              </w:rPr>
              <w:t xml:space="preserve">Комісія з питань освіти,  культури, охорони здоров´я,  у справах сім´ї, молоді і спорту та   соціального захисту населення </w:t>
            </w:r>
          </w:p>
        </w:tc>
      </w:tr>
      <w:tr w:rsidR="00417EF6" w:rsidRPr="00464DF0" w:rsidTr="009A52BA">
        <w:trPr>
          <w:cantSplit/>
        </w:trPr>
        <w:tc>
          <w:tcPr>
            <w:tcW w:w="9571" w:type="dxa"/>
            <w:gridSpan w:val="5"/>
          </w:tcPr>
          <w:p w:rsidR="00417EF6" w:rsidRDefault="00417EF6" w:rsidP="009A52BA">
            <w:pPr>
              <w:jc w:val="center"/>
              <w:rPr>
                <w:b/>
                <w:bCs/>
                <w:sz w:val="26"/>
                <w:szCs w:val="26"/>
                <w:u w:val="single"/>
                <w:lang w:val="uk-UA"/>
              </w:rPr>
            </w:pPr>
          </w:p>
          <w:p w:rsidR="00417EF6" w:rsidRDefault="00417EF6" w:rsidP="009A52BA">
            <w:pPr>
              <w:jc w:val="center"/>
              <w:rPr>
                <w:b/>
                <w:bCs/>
                <w:sz w:val="26"/>
                <w:szCs w:val="26"/>
                <w:u w:val="single"/>
                <w:lang w:val="uk-UA"/>
              </w:rPr>
            </w:pPr>
            <w:r w:rsidRPr="00A651ED">
              <w:rPr>
                <w:b/>
                <w:bCs/>
                <w:sz w:val="26"/>
                <w:szCs w:val="26"/>
                <w:u w:val="single"/>
                <w:lang w:val="uk-UA"/>
              </w:rPr>
              <w:t>IV. Сприяння депутатам районної ради у здійсненні ними своїх повноважень</w:t>
            </w:r>
          </w:p>
          <w:p w:rsidR="00417EF6" w:rsidRPr="00A651ED" w:rsidRDefault="00417EF6" w:rsidP="009A52BA">
            <w:pPr>
              <w:jc w:val="center"/>
              <w:rPr>
                <w:b/>
                <w:bCs/>
                <w:sz w:val="26"/>
                <w:szCs w:val="26"/>
                <w:u w:val="single"/>
                <w:lang w:val="uk-UA"/>
              </w:rPr>
            </w:pPr>
          </w:p>
        </w:tc>
      </w:tr>
      <w:tr w:rsidR="00417EF6" w:rsidRPr="00464DF0" w:rsidTr="009A52BA">
        <w:tc>
          <w:tcPr>
            <w:tcW w:w="780" w:type="dxa"/>
          </w:tcPr>
          <w:p w:rsidR="00417EF6" w:rsidRPr="00464DF0" w:rsidRDefault="00417EF6" w:rsidP="009A52BA">
            <w:pPr>
              <w:jc w:val="both"/>
              <w:rPr>
                <w:sz w:val="26"/>
                <w:lang w:val="uk-UA"/>
              </w:rPr>
            </w:pPr>
            <w:r w:rsidRPr="00464DF0">
              <w:rPr>
                <w:sz w:val="26"/>
                <w:lang w:val="uk-UA"/>
              </w:rPr>
              <w:t>4.1</w:t>
            </w:r>
          </w:p>
        </w:tc>
        <w:tc>
          <w:tcPr>
            <w:tcW w:w="4364" w:type="dxa"/>
          </w:tcPr>
          <w:p w:rsidR="00417EF6" w:rsidRPr="00A651ED" w:rsidRDefault="00417EF6" w:rsidP="009A52BA">
            <w:pPr>
              <w:jc w:val="both"/>
              <w:rPr>
                <w:sz w:val="26"/>
                <w:szCs w:val="26"/>
                <w:lang w:val="uk-UA"/>
              </w:rPr>
            </w:pPr>
            <w:r w:rsidRPr="00A651ED">
              <w:rPr>
                <w:sz w:val="26"/>
                <w:szCs w:val="26"/>
                <w:lang w:val="uk-UA"/>
              </w:rPr>
              <w:t>Навчання депутатів (за окремим планом)</w:t>
            </w:r>
          </w:p>
        </w:tc>
        <w:tc>
          <w:tcPr>
            <w:tcW w:w="1630" w:type="dxa"/>
            <w:gridSpan w:val="2"/>
          </w:tcPr>
          <w:p w:rsidR="00417EF6" w:rsidRPr="00464DF0" w:rsidRDefault="00417EF6" w:rsidP="009A52BA">
            <w:pPr>
              <w:jc w:val="both"/>
              <w:rPr>
                <w:sz w:val="26"/>
                <w:lang w:val="uk-UA"/>
              </w:rPr>
            </w:pPr>
            <w:r w:rsidRPr="00464DF0">
              <w:rPr>
                <w:sz w:val="26"/>
                <w:lang w:val="uk-UA"/>
              </w:rPr>
              <w:t>Протягом  півріччя</w:t>
            </w:r>
          </w:p>
        </w:tc>
        <w:tc>
          <w:tcPr>
            <w:tcW w:w="2797" w:type="dxa"/>
          </w:tcPr>
          <w:p w:rsidR="00417EF6" w:rsidRPr="00464DF0" w:rsidRDefault="00047522" w:rsidP="009A52BA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Громико А.О. – заступник голови районної ради.</w:t>
            </w:r>
          </w:p>
        </w:tc>
      </w:tr>
      <w:tr w:rsidR="00417EF6" w:rsidRPr="00464DF0" w:rsidTr="009A52BA">
        <w:tc>
          <w:tcPr>
            <w:tcW w:w="780" w:type="dxa"/>
          </w:tcPr>
          <w:p w:rsidR="00417EF6" w:rsidRPr="00464DF0" w:rsidRDefault="00417EF6" w:rsidP="009A52BA">
            <w:pPr>
              <w:jc w:val="both"/>
              <w:rPr>
                <w:sz w:val="26"/>
                <w:lang w:val="uk-UA"/>
              </w:rPr>
            </w:pPr>
            <w:r w:rsidRPr="00464DF0">
              <w:rPr>
                <w:sz w:val="26"/>
                <w:lang w:val="uk-UA"/>
              </w:rPr>
              <w:t>4.2</w:t>
            </w:r>
          </w:p>
        </w:tc>
        <w:tc>
          <w:tcPr>
            <w:tcW w:w="4364" w:type="dxa"/>
          </w:tcPr>
          <w:p w:rsidR="00417EF6" w:rsidRPr="00A651ED" w:rsidRDefault="00417EF6" w:rsidP="009A52BA">
            <w:pPr>
              <w:jc w:val="both"/>
              <w:rPr>
                <w:sz w:val="26"/>
                <w:szCs w:val="26"/>
                <w:lang w:val="uk-UA"/>
              </w:rPr>
            </w:pPr>
            <w:r w:rsidRPr="00A651ED">
              <w:rPr>
                <w:sz w:val="26"/>
                <w:szCs w:val="26"/>
                <w:lang w:val="uk-UA"/>
              </w:rPr>
              <w:t>Організація прийомів громадян з особистих питань</w:t>
            </w:r>
          </w:p>
        </w:tc>
        <w:tc>
          <w:tcPr>
            <w:tcW w:w="1630" w:type="dxa"/>
            <w:gridSpan w:val="2"/>
          </w:tcPr>
          <w:p w:rsidR="00417EF6" w:rsidRPr="00464DF0" w:rsidRDefault="00417EF6" w:rsidP="009A52BA">
            <w:pPr>
              <w:jc w:val="both"/>
              <w:rPr>
                <w:sz w:val="26"/>
                <w:lang w:val="uk-UA"/>
              </w:rPr>
            </w:pPr>
            <w:r w:rsidRPr="00464DF0">
              <w:rPr>
                <w:sz w:val="26"/>
                <w:lang w:val="uk-UA"/>
              </w:rPr>
              <w:t>Протягом півріччя</w:t>
            </w:r>
          </w:p>
        </w:tc>
        <w:tc>
          <w:tcPr>
            <w:tcW w:w="2797" w:type="dxa"/>
          </w:tcPr>
          <w:p w:rsidR="00417EF6" w:rsidRPr="00464DF0" w:rsidRDefault="00417EF6" w:rsidP="009A52BA">
            <w:pPr>
              <w:jc w:val="both"/>
              <w:rPr>
                <w:sz w:val="26"/>
                <w:lang w:val="uk-UA"/>
              </w:rPr>
            </w:pPr>
            <w:r w:rsidRPr="00464DF0">
              <w:rPr>
                <w:sz w:val="26"/>
                <w:lang w:val="uk-UA"/>
              </w:rPr>
              <w:t>Виконавчий апарат районної ради</w:t>
            </w:r>
          </w:p>
        </w:tc>
      </w:tr>
      <w:tr w:rsidR="00417EF6" w:rsidRPr="00464DF0" w:rsidTr="009A52BA">
        <w:tc>
          <w:tcPr>
            <w:tcW w:w="780" w:type="dxa"/>
          </w:tcPr>
          <w:p w:rsidR="00417EF6" w:rsidRPr="00464DF0" w:rsidRDefault="00417EF6" w:rsidP="009A52BA">
            <w:pPr>
              <w:jc w:val="both"/>
              <w:rPr>
                <w:sz w:val="26"/>
                <w:lang w:val="uk-UA"/>
              </w:rPr>
            </w:pPr>
            <w:r w:rsidRPr="00464DF0">
              <w:rPr>
                <w:sz w:val="26"/>
                <w:lang w:val="uk-UA"/>
              </w:rPr>
              <w:lastRenderedPageBreak/>
              <w:t>4.3</w:t>
            </w:r>
          </w:p>
        </w:tc>
        <w:tc>
          <w:tcPr>
            <w:tcW w:w="4364" w:type="dxa"/>
          </w:tcPr>
          <w:p w:rsidR="00417EF6" w:rsidRDefault="00417EF6" w:rsidP="009A52BA">
            <w:pPr>
              <w:jc w:val="both"/>
              <w:rPr>
                <w:sz w:val="26"/>
                <w:szCs w:val="26"/>
                <w:lang w:val="uk-UA"/>
              </w:rPr>
            </w:pPr>
            <w:r w:rsidRPr="00A651ED">
              <w:rPr>
                <w:sz w:val="26"/>
                <w:szCs w:val="26"/>
                <w:lang w:val="uk-UA"/>
              </w:rPr>
              <w:t>Виступи представників фракцій у засобах масової інформації</w:t>
            </w:r>
          </w:p>
          <w:p w:rsidR="00417EF6" w:rsidRPr="00A651ED" w:rsidRDefault="00417EF6" w:rsidP="009A52BA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630" w:type="dxa"/>
            <w:gridSpan w:val="2"/>
          </w:tcPr>
          <w:p w:rsidR="00417EF6" w:rsidRPr="00464DF0" w:rsidRDefault="00417EF6" w:rsidP="009A52BA">
            <w:pPr>
              <w:jc w:val="both"/>
              <w:rPr>
                <w:sz w:val="26"/>
                <w:lang w:val="uk-UA"/>
              </w:rPr>
            </w:pPr>
            <w:r w:rsidRPr="00464DF0">
              <w:rPr>
                <w:sz w:val="26"/>
                <w:lang w:val="uk-UA"/>
              </w:rPr>
              <w:t>Протягом півріччя</w:t>
            </w:r>
          </w:p>
        </w:tc>
        <w:tc>
          <w:tcPr>
            <w:tcW w:w="2797" w:type="dxa"/>
          </w:tcPr>
          <w:p w:rsidR="00417EF6" w:rsidRPr="00464DF0" w:rsidRDefault="00417EF6" w:rsidP="009A52BA">
            <w:pPr>
              <w:jc w:val="both"/>
              <w:rPr>
                <w:sz w:val="26"/>
                <w:lang w:val="uk-UA"/>
              </w:rPr>
            </w:pPr>
            <w:r w:rsidRPr="00464DF0">
              <w:rPr>
                <w:sz w:val="26"/>
                <w:lang w:val="uk-UA"/>
              </w:rPr>
              <w:t>Керівники фракцій</w:t>
            </w:r>
          </w:p>
        </w:tc>
      </w:tr>
      <w:tr w:rsidR="00417EF6" w:rsidRPr="00464DF0" w:rsidTr="009A52BA">
        <w:trPr>
          <w:cantSplit/>
        </w:trPr>
        <w:tc>
          <w:tcPr>
            <w:tcW w:w="9571" w:type="dxa"/>
            <w:gridSpan w:val="5"/>
          </w:tcPr>
          <w:p w:rsidR="00417EF6" w:rsidRDefault="00417EF6" w:rsidP="009A52BA">
            <w:pPr>
              <w:jc w:val="center"/>
              <w:rPr>
                <w:b/>
                <w:bCs/>
                <w:sz w:val="26"/>
                <w:szCs w:val="26"/>
                <w:u w:val="single"/>
                <w:lang w:val="uk-UA"/>
              </w:rPr>
            </w:pPr>
          </w:p>
          <w:p w:rsidR="00417EF6" w:rsidRDefault="00417EF6" w:rsidP="009A52BA">
            <w:pPr>
              <w:jc w:val="center"/>
              <w:rPr>
                <w:b/>
                <w:bCs/>
                <w:sz w:val="26"/>
                <w:szCs w:val="26"/>
                <w:u w:val="single"/>
                <w:lang w:val="uk-UA"/>
              </w:rPr>
            </w:pPr>
            <w:r w:rsidRPr="00A651ED">
              <w:rPr>
                <w:b/>
                <w:bCs/>
                <w:sz w:val="26"/>
                <w:szCs w:val="26"/>
                <w:u w:val="single"/>
                <w:lang w:val="uk-UA"/>
              </w:rPr>
              <w:t>V. Взаємодія  з місцевими радами та її органами, надання методичної  і практичної допомоги посадовим особам місцевого самоврядування</w:t>
            </w:r>
          </w:p>
          <w:p w:rsidR="00417EF6" w:rsidRPr="00A651ED" w:rsidRDefault="00417EF6" w:rsidP="009A52BA">
            <w:pPr>
              <w:jc w:val="center"/>
              <w:rPr>
                <w:b/>
                <w:bCs/>
                <w:sz w:val="26"/>
                <w:szCs w:val="26"/>
                <w:u w:val="single"/>
                <w:lang w:val="uk-UA"/>
              </w:rPr>
            </w:pPr>
          </w:p>
        </w:tc>
      </w:tr>
      <w:tr w:rsidR="00417EF6" w:rsidRPr="00464DF0" w:rsidTr="009A52BA">
        <w:tc>
          <w:tcPr>
            <w:tcW w:w="780" w:type="dxa"/>
          </w:tcPr>
          <w:p w:rsidR="00417EF6" w:rsidRPr="00464DF0" w:rsidRDefault="00417EF6" w:rsidP="009A52BA">
            <w:pPr>
              <w:jc w:val="both"/>
              <w:rPr>
                <w:sz w:val="26"/>
                <w:lang w:val="uk-UA"/>
              </w:rPr>
            </w:pPr>
            <w:r w:rsidRPr="00464DF0">
              <w:rPr>
                <w:sz w:val="26"/>
                <w:lang w:val="uk-UA"/>
              </w:rPr>
              <w:t>5.1</w:t>
            </w:r>
          </w:p>
        </w:tc>
        <w:tc>
          <w:tcPr>
            <w:tcW w:w="4364" w:type="dxa"/>
          </w:tcPr>
          <w:p w:rsidR="00417EF6" w:rsidRPr="00A651ED" w:rsidRDefault="00417EF6" w:rsidP="009A52BA">
            <w:pPr>
              <w:jc w:val="both"/>
              <w:rPr>
                <w:sz w:val="26"/>
                <w:szCs w:val="26"/>
                <w:lang w:val="uk-UA"/>
              </w:rPr>
            </w:pPr>
            <w:r w:rsidRPr="00A651ED">
              <w:rPr>
                <w:sz w:val="26"/>
                <w:szCs w:val="26"/>
                <w:lang w:val="uk-UA"/>
              </w:rPr>
              <w:t>Засідання Координаційної ради з питань місцевого самоврядування при голові районної ради</w:t>
            </w:r>
          </w:p>
          <w:p w:rsidR="00417EF6" w:rsidRPr="00A651ED" w:rsidRDefault="00417EF6" w:rsidP="009A52BA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630" w:type="dxa"/>
            <w:gridSpan w:val="2"/>
          </w:tcPr>
          <w:p w:rsidR="00417EF6" w:rsidRPr="00464DF0" w:rsidRDefault="00313FFC" w:rsidP="00313FFC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травень, червень</w:t>
            </w:r>
          </w:p>
        </w:tc>
        <w:tc>
          <w:tcPr>
            <w:tcW w:w="2797" w:type="dxa"/>
          </w:tcPr>
          <w:p w:rsidR="00417EF6" w:rsidRDefault="00417EF6" w:rsidP="009A52BA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Рудницький Д.В.  –</w:t>
            </w:r>
            <w:r w:rsidR="00047522">
              <w:rPr>
                <w:sz w:val="26"/>
                <w:lang w:val="uk-UA"/>
              </w:rPr>
              <w:t>голова</w:t>
            </w:r>
            <w:r>
              <w:rPr>
                <w:sz w:val="26"/>
                <w:lang w:val="uk-UA"/>
              </w:rPr>
              <w:t xml:space="preserve"> районної ради</w:t>
            </w:r>
            <w:r w:rsidR="00047522">
              <w:rPr>
                <w:sz w:val="26"/>
                <w:lang w:val="uk-UA"/>
              </w:rPr>
              <w:t>.</w:t>
            </w:r>
          </w:p>
          <w:p w:rsidR="00417EF6" w:rsidRPr="00464DF0" w:rsidRDefault="00417EF6" w:rsidP="009A52BA">
            <w:pPr>
              <w:jc w:val="both"/>
              <w:rPr>
                <w:sz w:val="26"/>
                <w:lang w:val="uk-UA"/>
              </w:rPr>
            </w:pPr>
          </w:p>
        </w:tc>
      </w:tr>
      <w:tr w:rsidR="00417EF6" w:rsidRPr="00464DF0" w:rsidTr="009A52BA">
        <w:tc>
          <w:tcPr>
            <w:tcW w:w="780" w:type="dxa"/>
          </w:tcPr>
          <w:p w:rsidR="00417EF6" w:rsidRPr="00464DF0" w:rsidRDefault="00417EF6" w:rsidP="009A52BA">
            <w:pPr>
              <w:jc w:val="both"/>
              <w:rPr>
                <w:sz w:val="26"/>
                <w:lang w:val="uk-UA"/>
              </w:rPr>
            </w:pPr>
            <w:r w:rsidRPr="00464DF0">
              <w:rPr>
                <w:sz w:val="26"/>
                <w:lang w:val="uk-UA"/>
              </w:rPr>
              <w:t>5.2</w:t>
            </w:r>
          </w:p>
        </w:tc>
        <w:tc>
          <w:tcPr>
            <w:tcW w:w="4364" w:type="dxa"/>
          </w:tcPr>
          <w:p w:rsidR="00417EF6" w:rsidRPr="00A651ED" w:rsidRDefault="00417EF6" w:rsidP="009A52BA">
            <w:pPr>
              <w:jc w:val="both"/>
              <w:rPr>
                <w:sz w:val="26"/>
                <w:szCs w:val="26"/>
                <w:lang w:val="uk-UA"/>
              </w:rPr>
            </w:pPr>
            <w:r w:rsidRPr="00A651ED">
              <w:rPr>
                <w:sz w:val="26"/>
                <w:szCs w:val="26"/>
                <w:lang w:val="uk-UA"/>
              </w:rPr>
              <w:t xml:space="preserve">Участь працівників виконавчого апарату ради у проведенні навчання у Центрі перепідготовки та підвищення кваліфікації працівників органів місцевого самоврядування, державних підприємств, установ і організацій </w:t>
            </w:r>
          </w:p>
          <w:p w:rsidR="00417EF6" w:rsidRPr="00A651ED" w:rsidRDefault="00417EF6" w:rsidP="009A52BA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630" w:type="dxa"/>
            <w:gridSpan w:val="2"/>
          </w:tcPr>
          <w:p w:rsidR="00417EF6" w:rsidRPr="00464DF0" w:rsidRDefault="00417EF6" w:rsidP="009A52BA">
            <w:pPr>
              <w:jc w:val="both"/>
              <w:rPr>
                <w:sz w:val="26"/>
                <w:lang w:val="uk-UA"/>
              </w:rPr>
            </w:pPr>
            <w:r w:rsidRPr="00464DF0">
              <w:rPr>
                <w:sz w:val="26"/>
                <w:lang w:val="uk-UA"/>
              </w:rPr>
              <w:t>Протягом півріччя</w:t>
            </w:r>
          </w:p>
        </w:tc>
        <w:tc>
          <w:tcPr>
            <w:tcW w:w="2797" w:type="dxa"/>
          </w:tcPr>
          <w:p w:rsidR="00417EF6" w:rsidRPr="00464DF0" w:rsidRDefault="00417EF6" w:rsidP="009A52BA">
            <w:pPr>
              <w:jc w:val="both"/>
              <w:rPr>
                <w:sz w:val="26"/>
                <w:lang w:val="uk-UA"/>
              </w:rPr>
            </w:pPr>
            <w:r w:rsidRPr="00464DF0">
              <w:rPr>
                <w:sz w:val="26"/>
                <w:lang w:val="uk-UA"/>
              </w:rPr>
              <w:t>Керівництво, виконавчий апарат ради</w:t>
            </w:r>
          </w:p>
        </w:tc>
      </w:tr>
      <w:tr w:rsidR="00417EF6" w:rsidRPr="00464DF0" w:rsidTr="009A52BA">
        <w:tc>
          <w:tcPr>
            <w:tcW w:w="780" w:type="dxa"/>
          </w:tcPr>
          <w:p w:rsidR="00417EF6" w:rsidRPr="00464DF0" w:rsidRDefault="00417EF6" w:rsidP="009A52BA">
            <w:pPr>
              <w:jc w:val="both"/>
              <w:rPr>
                <w:sz w:val="26"/>
                <w:lang w:val="uk-UA"/>
              </w:rPr>
            </w:pPr>
            <w:r w:rsidRPr="00464DF0">
              <w:rPr>
                <w:sz w:val="26"/>
                <w:lang w:val="uk-UA"/>
              </w:rPr>
              <w:t>5.3</w:t>
            </w:r>
          </w:p>
        </w:tc>
        <w:tc>
          <w:tcPr>
            <w:tcW w:w="4364" w:type="dxa"/>
          </w:tcPr>
          <w:p w:rsidR="00417EF6" w:rsidRPr="00A651ED" w:rsidRDefault="00417EF6" w:rsidP="009A52BA">
            <w:pPr>
              <w:jc w:val="both"/>
              <w:rPr>
                <w:sz w:val="26"/>
                <w:szCs w:val="26"/>
                <w:lang w:val="uk-UA"/>
              </w:rPr>
            </w:pPr>
            <w:r w:rsidRPr="00A651ED">
              <w:rPr>
                <w:sz w:val="26"/>
                <w:szCs w:val="26"/>
                <w:lang w:val="uk-UA"/>
              </w:rPr>
              <w:t>Участь працівників виконавчого апарату ради у проведенні сесій, семінарів – нарад з сільськими, селищним головами, секретарями рад, навчанні депутатів</w:t>
            </w:r>
          </w:p>
          <w:p w:rsidR="00417EF6" w:rsidRPr="00A651ED" w:rsidRDefault="00417EF6" w:rsidP="009A52BA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630" w:type="dxa"/>
            <w:gridSpan w:val="2"/>
          </w:tcPr>
          <w:p w:rsidR="00417EF6" w:rsidRPr="00464DF0" w:rsidRDefault="00417EF6" w:rsidP="009A52BA">
            <w:pPr>
              <w:jc w:val="both"/>
              <w:rPr>
                <w:sz w:val="26"/>
                <w:lang w:val="uk-UA"/>
              </w:rPr>
            </w:pPr>
            <w:r w:rsidRPr="00464DF0">
              <w:rPr>
                <w:sz w:val="26"/>
                <w:lang w:val="uk-UA"/>
              </w:rPr>
              <w:t>Протягом півріччя</w:t>
            </w:r>
          </w:p>
        </w:tc>
        <w:tc>
          <w:tcPr>
            <w:tcW w:w="2797" w:type="dxa"/>
          </w:tcPr>
          <w:p w:rsidR="00417EF6" w:rsidRPr="00464DF0" w:rsidRDefault="00417EF6" w:rsidP="009A52BA">
            <w:pPr>
              <w:jc w:val="both"/>
              <w:rPr>
                <w:sz w:val="26"/>
                <w:lang w:val="uk-UA"/>
              </w:rPr>
            </w:pPr>
            <w:r w:rsidRPr="00464DF0">
              <w:rPr>
                <w:sz w:val="26"/>
                <w:lang w:val="uk-UA"/>
              </w:rPr>
              <w:t>Керівництво, виконавчий апарат ради</w:t>
            </w:r>
          </w:p>
        </w:tc>
      </w:tr>
      <w:tr w:rsidR="00417EF6" w:rsidRPr="00464DF0" w:rsidTr="009A52BA">
        <w:tc>
          <w:tcPr>
            <w:tcW w:w="780" w:type="dxa"/>
          </w:tcPr>
          <w:p w:rsidR="00417EF6" w:rsidRPr="00464DF0" w:rsidRDefault="00417EF6" w:rsidP="009A52BA">
            <w:pPr>
              <w:jc w:val="both"/>
              <w:rPr>
                <w:sz w:val="26"/>
                <w:lang w:val="uk-UA"/>
              </w:rPr>
            </w:pPr>
            <w:r w:rsidRPr="00464DF0">
              <w:rPr>
                <w:sz w:val="26"/>
                <w:lang w:val="uk-UA"/>
              </w:rPr>
              <w:t>5.4</w:t>
            </w:r>
          </w:p>
        </w:tc>
        <w:tc>
          <w:tcPr>
            <w:tcW w:w="4364" w:type="dxa"/>
          </w:tcPr>
          <w:p w:rsidR="00417EF6" w:rsidRPr="00464DF0" w:rsidRDefault="00417EF6" w:rsidP="009A52BA">
            <w:pPr>
              <w:jc w:val="both"/>
              <w:rPr>
                <w:sz w:val="26"/>
                <w:lang w:val="uk-UA"/>
              </w:rPr>
            </w:pPr>
            <w:r w:rsidRPr="00464DF0">
              <w:rPr>
                <w:sz w:val="26"/>
                <w:lang w:val="uk-UA"/>
              </w:rPr>
              <w:t>Вивчення узагальнення практики роботи органів місцевого самоврядування, надання практичної, методичної допомоги на місцях</w:t>
            </w:r>
          </w:p>
        </w:tc>
        <w:tc>
          <w:tcPr>
            <w:tcW w:w="1630" w:type="dxa"/>
            <w:gridSpan w:val="2"/>
          </w:tcPr>
          <w:p w:rsidR="00417EF6" w:rsidRPr="00464DF0" w:rsidRDefault="00417EF6" w:rsidP="009A52BA">
            <w:pPr>
              <w:jc w:val="both"/>
              <w:rPr>
                <w:sz w:val="26"/>
                <w:lang w:val="uk-UA"/>
              </w:rPr>
            </w:pPr>
            <w:r w:rsidRPr="00464DF0">
              <w:rPr>
                <w:sz w:val="26"/>
                <w:lang w:val="uk-UA"/>
              </w:rPr>
              <w:t>Протягом півріччя</w:t>
            </w:r>
          </w:p>
        </w:tc>
        <w:tc>
          <w:tcPr>
            <w:tcW w:w="2797" w:type="dxa"/>
          </w:tcPr>
          <w:p w:rsidR="00417EF6" w:rsidRPr="00464DF0" w:rsidRDefault="00417EF6" w:rsidP="009A52BA">
            <w:pPr>
              <w:jc w:val="both"/>
              <w:rPr>
                <w:sz w:val="26"/>
                <w:lang w:val="uk-UA"/>
              </w:rPr>
            </w:pPr>
            <w:r w:rsidRPr="00464DF0">
              <w:rPr>
                <w:sz w:val="26"/>
                <w:lang w:val="uk-UA"/>
              </w:rPr>
              <w:t>Виконавчий апарат ради</w:t>
            </w:r>
          </w:p>
        </w:tc>
      </w:tr>
      <w:tr w:rsidR="00417EF6" w:rsidRPr="00464DF0" w:rsidTr="009A52BA">
        <w:trPr>
          <w:cantSplit/>
        </w:trPr>
        <w:tc>
          <w:tcPr>
            <w:tcW w:w="9571" w:type="dxa"/>
            <w:gridSpan w:val="5"/>
          </w:tcPr>
          <w:p w:rsidR="00417EF6" w:rsidRDefault="00417EF6" w:rsidP="009A52BA">
            <w:pPr>
              <w:jc w:val="center"/>
              <w:rPr>
                <w:b/>
                <w:bCs/>
                <w:sz w:val="26"/>
                <w:u w:val="single"/>
                <w:lang w:val="uk-UA"/>
              </w:rPr>
            </w:pPr>
          </w:p>
          <w:p w:rsidR="00417EF6" w:rsidRDefault="00417EF6" w:rsidP="009A52BA">
            <w:pPr>
              <w:jc w:val="center"/>
              <w:rPr>
                <w:b/>
                <w:bCs/>
                <w:sz w:val="26"/>
                <w:u w:val="single"/>
                <w:lang w:val="uk-UA"/>
              </w:rPr>
            </w:pPr>
            <w:r w:rsidRPr="00464DF0">
              <w:rPr>
                <w:b/>
                <w:bCs/>
                <w:sz w:val="26"/>
                <w:u w:val="single"/>
                <w:lang w:val="uk-UA"/>
              </w:rPr>
              <w:t>VI. Організаційно -  масові заходи</w:t>
            </w:r>
          </w:p>
          <w:p w:rsidR="00417EF6" w:rsidRPr="00464DF0" w:rsidRDefault="00417EF6" w:rsidP="009A52BA">
            <w:pPr>
              <w:jc w:val="center"/>
              <w:rPr>
                <w:b/>
                <w:bCs/>
                <w:sz w:val="26"/>
                <w:u w:val="single"/>
                <w:lang w:val="uk-UA"/>
              </w:rPr>
            </w:pPr>
          </w:p>
        </w:tc>
      </w:tr>
      <w:tr w:rsidR="00417EF6" w:rsidRPr="00464DF0" w:rsidTr="009A52BA">
        <w:tc>
          <w:tcPr>
            <w:tcW w:w="780" w:type="dxa"/>
          </w:tcPr>
          <w:p w:rsidR="00417EF6" w:rsidRPr="00464DF0" w:rsidRDefault="00417EF6" w:rsidP="009A52BA">
            <w:pPr>
              <w:jc w:val="both"/>
              <w:rPr>
                <w:sz w:val="26"/>
                <w:lang w:val="uk-UA"/>
              </w:rPr>
            </w:pPr>
            <w:r w:rsidRPr="00464DF0">
              <w:rPr>
                <w:sz w:val="26"/>
                <w:lang w:val="uk-UA"/>
              </w:rPr>
              <w:t>6.1</w:t>
            </w:r>
          </w:p>
        </w:tc>
        <w:tc>
          <w:tcPr>
            <w:tcW w:w="4364" w:type="dxa"/>
          </w:tcPr>
          <w:p w:rsidR="00417EF6" w:rsidRPr="00464DF0" w:rsidRDefault="00417EF6" w:rsidP="009A52BA">
            <w:pPr>
              <w:jc w:val="both"/>
              <w:rPr>
                <w:sz w:val="26"/>
                <w:lang w:val="uk-UA"/>
              </w:rPr>
            </w:pPr>
            <w:r w:rsidRPr="00464DF0">
              <w:rPr>
                <w:sz w:val="26"/>
                <w:lang w:val="uk-UA"/>
              </w:rPr>
              <w:t>Участь в організації заходів в районі у зв’язку з відзначенням державних та професійних свят</w:t>
            </w:r>
          </w:p>
        </w:tc>
        <w:tc>
          <w:tcPr>
            <w:tcW w:w="1630" w:type="dxa"/>
            <w:gridSpan w:val="2"/>
          </w:tcPr>
          <w:p w:rsidR="00417EF6" w:rsidRPr="00464DF0" w:rsidRDefault="00417EF6" w:rsidP="009A52BA">
            <w:pPr>
              <w:jc w:val="both"/>
              <w:rPr>
                <w:sz w:val="26"/>
                <w:lang w:val="uk-UA"/>
              </w:rPr>
            </w:pPr>
            <w:r w:rsidRPr="00464DF0">
              <w:rPr>
                <w:sz w:val="26"/>
                <w:lang w:val="uk-UA"/>
              </w:rPr>
              <w:t>Протягом півріччя</w:t>
            </w:r>
          </w:p>
        </w:tc>
        <w:tc>
          <w:tcPr>
            <w:tcW w:w="2797" w:type="dxa"/>
          </w:tcPr>
          <w:p w:rsidR="00417EF6" w:rsidRPr="00464DF0" w:rsidRDefault="00417EF6" w:rsidP="009A52BA">
            <w:pPr>
              <w:jc w:val="both"/>
              <w:rPr>
                <w:sz w:val="26"/>
                <w:lang w:val="uk-UA"/>
              </w:rPr>
            </w:pPr>
            <w:r w:rsidRPr="00464DF0">
              <w:rPr>
                <w:sz w:val="26"/>
                <w:lang w:val="uk-UA"/>
              </w:rPr>
              <w:t>Керівництво, виконавчий апарат ради</w:t>
            </w:r>
          </w:p>
        </w:tc>
      </w:tr>
    </w:tbl>
    <w:p w:rsidR="00417EF6" w:rsidRPr="00464DF0" w:rsidRDefault="00417EF6" w:rsidP="00417EF6">
      <w:pPr>
        <w:jc w:val="both"/>
        <w:rPr>
          <w:sz w:val="28"/>
          <w:lang w:val="uk-UA"/>
        </w:rPr>
      </w:pPr>
    </w:p>
    <w:p w:rsidR="00417EF6" w:rsidRPr="00464DF0" w:rsidRDefault="00417EF6" w:rsidP="00417EF6">
      <w:pPr>
        <w:jc w:val="both"/>
        <w:rPr>
          <w:sz w:val="28"/>
          <w:lang w:val="uk-UA"/>
        </w:rPr>
      </w:pPr>
    </w:p>
    <w:p w:rsidR="00417EF6" w:rsidRDefault="00417EF6" w:rsidP="00417EF6">
      <w:pPr>
        <w:jc w:val="both"/>
        <w:rPr>
          <w:sz w:val="28"/>
          <w:lang w:val="uk-UA"/>
        </w:rPr>
      </w:pPr>
    </w:p>
    <w:p w:rsidR="00417EF6" w:rsidRPr="00F274D4" w:rsidRDefault="00417EF6" w:rsidP="00417EF6">
      <w:pPr>
        <w:jc w:val="both"/>
        <w:rPr>
          <w:b/>
          <w:sz w:val="28"/>
          <w:szCs w:val="28"/>
          <w:lang w:val="uk-UA"/>
        </w:rPr>
      </w:pPr>
      <w:r w:rsidRPr="00F274D4">
        <w:rPr>
          <w:b/>
          <w:sz w:val="28"/>
          <w:szCs w:val="28"/>
          <w:lang w:val="uk-UA"/>
        </w:rPr>
        <w:t xml:space="preserve">Заступник голови районної ради                             </w:t>
      </w:r>
      <w:r w:rsidR="00047522">
        <w:rPr>
          <w:b/>
          <w:sz w:val="28"/>
          <w:szCs w:val="28"/>
          <w:lang w:val="uk-UA"/>
        </w:rPr>
        <w:t>Громико А.О.</w:t>
      </w:r>
      <w:r w:rsidRPr="00F274D4">
        <w:rPr>
          <w:b/>
          <w:sz w:val="28"/>
          <w:szCs w:val="28"/>
          <w:lang w:val="uk-UA"/>
        </w:rPr>
        <w:t xml:space="preserve"> </w:t>
      </w:r>
    </w:p>
    <w:p w:rsidR="00FC33D0" w:rsidRPr="00417EF6" w:rsidRDefault="006408E9">
      <w:pPr>
        <w:rPr>
          <w:lang w:val="uk-UA"/>
        </w:rPr>
      </w:pPr>
    </w:p>
    <w:sectPr w:rsidR="00FC33D0" w:rsidRPr="00417EF6" w:rsidSect="007D297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275B4"/>
    <w:multiLevelType w:val="hybridMultilevel"/>
    <w:tmpl w:val="3FD0695A"/>
    <w:lvl w:ilvl="0" w:tplc="A314B0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17EF6"/>
    <w:rsid w:val="00047522"/>
    <w:rsid w:val="00313FFC"/>
    <w:rsid w:val="00417EF6"/>
    <w:rsid w:val="005D0347"/>
    <w:rsid w:val="006408E9"/>
    <w:rsid w:val="006D6D88"/>
    <w:rsid w:val="007B1165"/>
    <w:rsid w:val="00837B5E"/>
    <w:rsid w:val="008D2991"/>
    <w:rsid w:val="00B409EA"/>
    <w:rsid w:val="00BB6216"/>
    <w:rsid w:val="00D43F74"/>
    <w:rsid w:val="00D755F9"/>
    <w:rsid w:val="00FB2659"/>
    <w:rsid w:val="00FB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17EF6"/>
    <w:pPr>
      <w:keepNext/>
      <w:jc w:val="center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qFormat/>
    <w:rsid w:val="00417EF6"/>
    <w:pPr>
      <w:keepNext/>
      <w:jc w:val="center"/>
      <w:outlineLvl w:val="3"/>
    </w:pPr>
    <w:rPr>
      <w:b/>
      <w:bCs/>
      <w:sz w:val="32"/>
      <w:lang w:val="uk-UA"/>
    </w:rPr>
  </w:style>
  <w:style w:type="paragraph" w:styleId="5">
    <w:name w:val="heading 5"/>
    <w:basedOn w:val="a"/>
    <w:next w:val="a"/>
    <w:link w:val="50"/>
    <w:qFormat/>
    <w:rsid w:val="00417E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17EF6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417EF6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417EF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17EF6"/>
    <w:pPr>
      <w:ind w:left="720"/>
      <w:contextualSpacing/>
    </w:pPr>
  </w:style>
  <w:style w:type="paragraph" w:customStyle="1" w:styleId="a4">
    <w:name w:val="Знак"/>
    <w:basedOn w:val="a"/>
    <w:rsid w:val="00BB6216"/>
    <w:rPr>
      <w:rFonts w:ascii="Verdana" w:eastAsia="Batang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4</cp:revision>
  <cp:lastPrinted>2015-12-15T13:55:00Z</cp:lastPrinted>
  <dcterms:created xsi:type="dcterms:W3CDTF">2015-12-10T08:02:00Z</dcterms:created>
  <dcterms:modified xsi:type="dcterms:W3CDTF">2015-12-15T14:21:00Z</dcterms:modified>
</cp:coreProperties>
</file>