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B8" w:rsidRDefault="006F5FB8" w:rsidP="006F5FB8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118110</wp:posOffset>
            </wp:positionV>
            <wp:extent cx="533400" cy="6858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6F5FB8" w:rsidRDefault="006F5FB8" w:rsidP="006F5FB8">
      <w:pPr>
        <w:pStyle w:val="3"/>
        <w:spacing w:line="216" w:lineRule="auto"/>
      </w:pPr>
      <w:r>
        <w:t>НОВОГРАД-ВОЛИНСЬКА РАЙОННА РАДА</w:t>
      </w:r>
    </w:p>
    <w:p w:rsidR="006F5FB8" w:rsidRDefault="006F5FB8" w:rsidP="006F5FB8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6F5FB8" w:rsidRDefault="006F5FB8" w:rsidP="006F5FB8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6F5FB8" w:rsidRDefault="006F5FB8" w:rsidP="006F5FB8">
      <w:pPr>
        <w:spacing w:line="216" w:lineRule="auto"/>
        <w:jc w:val="center"/>
        <w:rPr>
          <w:lang w:val="uk-UA"/>
        </w:rPr>
      </w:pPr>
    </w:p>
    <w:p w:rsidR="006F5FB8" w:rsidRPr="00053E07" w:rsidRDefault="006F5FB8" w:rsidP="006F5FB8">
      <w:pPr>
        <w:spacing w:line="21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</w:p>
    <w:p w:rsidR="006F5FB8" w:rsidRPr="006F5FB8" w:rsidRDefault="006F5FB8" w:rsidP="006F5FB8">
      <w:pPr>
        <w:spacing w:line="21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F5FB8" w:rsidRPr="0055079A" w:rsidRDefault="006F5FB8" w:rsidP="006F5FB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П’ята   сесія                                                                                  </w:t>
      </w:r>
      <w:r w:rsidRPr="005507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6F5FB8" w:rsidRPr="006F5FB8" w:rsidRDefault="006F5FB8" w:rsidP="006F5FB8">
      <w:pPr>
        <w:spacing w:line="21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5FB8" w:rsidRDefault="00E87DC6" w:rsidP="006F5FB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</w:t>
      </w:r>
      <w:r w:rsidR="006F5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квітня  2021</w:t>
      </w:r>
      <w:r w:rsidR="006F5FB8"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F5FB8" w:rsidRPr="006F5FB8" w:rsidRDefault="006F5FB8" w:rsidP="006F5FB8">
      <w:pPr>
        <w:spacing w:line="21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5FB8" w:rsidRPr="006F5FB8" w:rsidRDefault="006F5FB8" w:rsidP="006F5FB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6F5FB8">
        <w:rPr>
          <w:rFonts w:ascii="Times New Roman" w:hAnsi="Times New Roman" w:cs="Times New Roman"/>
          <w:b/>
          <w:sz w:val="28"/>
          <w:szCs w:val="28"/>
          <w:lang w:val="uk-UA"/>
        </w:rPr>
        <w:t>звернення депутатів Новоград-Волинської</w:t>
      </w:r>
    </w:p>
    <w:p w:rsidR="006F5FB8" w:rsidRPr="006F5FB8" w:rsidRDefault="006F5FB8" w:rsidP="006F5FB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FB8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 Житомирської області щодо</w:t>
      </w:r>
    </w:p>
    <w:p w:rsidR="006F5FB8" w:rsidRDefault="006F5FB8" w:rsidP="006F5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FB8">
        <w:rPr>
          <w:rFonts w:ascii="Times New Roman" w:hAnsi="Times New Roman" w:cs="Times New Roman"/>
          <w:b/>
          <w:sz w:val="28"/>
          <w:szCs w:val="28"/>
          <w:lang w:val="uk-UA"/>
        </w:rPr>
        <w:t>недопущення зриву</w:t>
      </w:r>
      <w:r w:rsidR="006F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5FB8">
        <w:rPr>
          <w:rFonts w:ascii="Times New Roman" w:hAnsi="Times New Roman" w:cs="Times New Roman"/>
          <w:b/>
          <w:sz w:val="28"/>
          <w:szCs w:val="28"/>
          <w:lang w:val="uk-UA"/>
        </w:rPr>
        <w:t>вакцинації від СО</w:t>
      </w:r>
      <w:r w:rsidRPr="006F5F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5F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F5F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F5FB8">
        <w:rPr>
          <w:rFonts w:ascii="Times New Roman" w:hAnsi="Times New Roman" w:cs="Times New Roman"/>
          <w:b/>
          <w:sz w:val="28"/>
          <w:szCs w:val="28"/>
          <w:lang w:val="uk-UA"/>
        </w:rPr>
        <w:t>-19</w:t>
      </w:r>
    </w:p>
    <w:p w:rsidR="006F5FB8" w:rsidRPr="006F5FB8" w:rsidRDefault="006F5FB8" w:rsidP="006F5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FB8" w:rsidRPr="0048671C" w:rsidRDefault="006F5FB8" w:rsidP="006F5FB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</w:t>
      </w:r>
      <w:r w:rsidRPr="005F7ABA">
        <w:rPr>
          <w:rFonts w:ascii="Times New Roman" w:hAnsi="Times New Roman" w:cs="Times New Roman"/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освіти, культури, охорони здоров'я, у справах сім'ї, молоді і спорту та соціального захисту населення </w:t>
      </w: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>районна рада</w:t>
      </w:r>
    </w:p>
    <w:p w:rsidR="006F5FB8" w:rsidRDefault="006F5FB8" w:rsidP="006F5FB8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6F5FB8" w:rsidRPr="006F5FB8" w:rsidRDefault="006F5FB8" w:rsidP="006F5FB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927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</w:t>
      </w:r>
      <w:r w:rsidRPr="00C54927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1.Схвалити текст звернення</w:t>
      </w:r>
      <w:r w:rsidRPr="006F5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5FB8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5FB8">
        <w:rPr>
          <w:rFonts w:ascii="Times New Roman" w:hAnsi="Times New Roman" w:cs="Times New Roman"/>
          <w:sz w:val="28"/>
          <w:szCs w:val="28"/>
          <w:lang w:val="uk-UA"/>
        </w:rPr>
        <w:t>недопущення зриву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5FB8">
        <w:rPr>
          <w:rFonts w:ascii="Times New Roman" w:hAnsi="Times New Roman" w:cs="Times New Roman"/>
          <w:sz w:val="28"/>
          <w:szCs w:val="28"/>
          <w:lang w:val="uk-UA"/>
        </w:rPr>
        <w:t>вакцинації від СО</w:t>
      </w:r>
      <w:r w:rsidRPr="006F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5F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5F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5FB8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4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Президента України </w:t>
      </w:r>
      <w:proofErr w:type="spellStart"/>
      <w:r w:rsidRPr="00C54927">
        <w:rPr>
          <w:rFonts w:ascii="Times New Roman" w:hAnsi="Times New Roman" w:cs="Times New Roman"/>
          <w:bCs/>
          <w:sz w:val="28"/>
          <w:szCs w:val="28"/>
          <w:lang w:val="uk-UA"/>
        </w:rPr>
        <w:t>Зеленського</w:t>
      </w:r>
      <w:proofErr w:type="spellEnd"/>
      <w:r w:rsidRPr="00C54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Прем'єр-міністра України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Шмигаля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Д.А. </w:t>
      </w:r>
      <w:r w:rsidRPr="00C54927"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6F5FB8" w:rsidRPr="0048671C" w:rsidRDefault="006F5FB8" w:rsidP="006F5F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48671C">
        <w:rPr>
          <w:rFonts w:ascii="Times New Roman" w:hAnsi="Times New Roman" w:cs="Times New Roman"/>
          <w:sz w:val="28"/>
          <w:szCs w:val="28"/>
          <w:lang w:val="uk-UA"/>
        </w:rPr>
        <w:t>Доручити 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 районної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  <w:r w:rsidRPr="0048671C">
        <w:rPr>
          <w:rFonts w:ascii="Times New Roman" w:hAnsi="Times New Roman" w:cs="Times New Roman"/>
          <w:sz w:val="28"/>
          <w:szCs w:val="28"/>
          <w:lang w:val="uk-UA"/>
        </w:rPr>
        <w:t xml:space="preserve"> підписати текст звернення.</w:t>
      </w:r>
    </w:p>
    <w:p w:rsidR="006F5FB8" w:rsidRDefault="006F5FB8" w:rsidP="006F5F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Надіслати текст звернення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Президенту України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Зеленському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В.О. </w:t>
      </w:r>
    </w:p>
    <w:p w:rsidR="006F5FB8" w:rsidRDefault="006F5FB8" w:rsidP="006F5F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 Прем'єр</w:t>
      </w:r>
      <w:r w:rsidR="00E12F45">
        <w:rPr>
          <w:rFonts w:ascii="Times New Roman" w:hAnsi="Times New Roman" w:cs="Times New Roman"/>
          <w:bCs/>
          <w:sz w:val="28"/>
          <w:szCs w:val="28"/>
          <w:lang w:val="uk-UA"/>
        </w:rPr>
        <w:t>-міністру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Шмигалю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Д.А.</w:t>
      </w:r>
    </w:p>
    <w:p w:rsidR="006F5FB8" w:rsidRDefault="006F5FB8" w:rsidP="006F5F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5FB8" w:rsidRPr="000513C7" w:rsidRDefault="006F5FB8" w:rsidP="006F5F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5FB8" w:rsidRDefault="006F5FB8" w:rsidP="006F5FB8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Голова районної ради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  </w:t>
      </w: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А.Л.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Загривий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</w:p>
    <w:p w:rsidR="006F0E96" w:rsidRDefault="006F0E96" w:rsidP="006F5FB8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p w:rsidR="00F5555E" w:rsidRDefault="00F5555E"/>
    <w:sectPr w:rsidR="00F5555E" w:rsidSect="00BA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B8"/>
    <w:rsid w:val="00337205"/>
    <w:rsid w:val="006F0E96"/>
    <w:rsid w:val="006F5FB8"/>
    <w:rsid w:val="00BA2274"/>
    <w:rsid w:val="00C873D6"/>
    <w:rsid w:val="00E12F45"/>
    <w:rsid w:val="00E87DC6"/>
    <w:rsid w:val="00F5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4"/>
  </w:style>
  <w:style w:type="paragraph" w:styleId="1">
    <w:name w:val="heading 1"/>
    <w:basedOn w:val="a"/>
    <w:next w:val="a"/>
    <w:link w:val="10"/>
    <w:qFormat/>
    <w:rsid w:val="006F5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6F5F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F5F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6F5F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FB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6F5FB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F5FB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6F5FB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styleId="a3">
    <w:name w:val="Emphasis"/>
    <w:uiPriority w:val="20"/>
    <w:qFormat/>
    <w:rsid w:val="006F0E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5BF1-2CBC-4593-B5A4-B0068C7C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cp:lastPrinted>2021-03-28T00:44:00Z</cp:lastPrinted>
  <dcterms:created xsi:type="dcterms:W3CDTF">2021-03-27T21:35:00Z</dcterms:created>
  <dcterms:modified xsi:type="dcterms:W3CDTF">2021-05-05T20:55:00Z</dcterms:modified>
</cp:coreProperties>
</file>