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39" w:rsidRPr="006D1D62" w:rsidRDefault="00555539" w:rsidP="00555539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5539" w:rsidRPr="005865EB" w:rsidTr="002F123D">
        <w:tc>
          <w:tcPr>
            <w:tcW w:w="3396" w:type="dxa"/>
          </w:tcPr>
          <w:p w:rsidR="00555539" w:rsidRPr="00611484" w:rsidRDefault="00555539" w:rsidP="002F123D">
            <w:pPr>
              <w:rPr>
                <w:sz w:val="24"/>
                <w:szCs w:val="22"/>
                <w:lang w:val="ru-RU"/>
              </w:rPr>
            </w:pPr>
            <w:r w:rsidRPr="005865EB">
              <w:rPr>
                <w:sz w:val="24"/>
                <w:szCs w:val="22"/>
              </w:rPr>
              <w:t xml:space="preserve">Додаток </w:t>
            </w:r>
            <w:r w:rsidR="00611484">
              <w:rPr>
                <w:sz w:val="24"/>
                <w:szCs w:val="22"/>
                <w:lang w:val="ru-RU"/>
              </w:rPr>
              <w:t xml:space="preserve"> 1</w:t>
            </w:r>
          </w:p>
        </w:tc>
      </w:tr>
      <w:tr w:rsidR="00555539" w:rsidRPr="005865EB" w:rsidTr="002F123D">
        <w:tc>
          <w:tcPr>
            <w:tcW w:w="3396" w:type="dxa"/>
          </w:tcPr>
          <w:p w:rsidR="006D1D62" w:rsidRDefault="00555539" w:rsidP="002F123D">
            <w:pPr>
              <w:rPr>
                <w:sz w:val="24"/>
                <w:szCs w:val="22"/>
                <w:lang w:val="ru-RU"/>
              </w:rPr>
            </w:pPr>
            <w:r w:rsidRPr="00621AB5">
              <w:rPr>
                <w:sz w:val="24"/>
                <w:szCs w:val="22"/>
              </w:rPr>
              <w:t xml:space="preserve">Рішення </w:t>
            </w:r>
            <w:r w:rsidRPr="000C2681">
              <w:rPr>
                <w:sz w:val="24"/>
                <w:szCs w:val="22"/>
              </w:rPr>
              <w:t xml:space="preserve">5 </w:t>
            </w:r>
            <w:r>
              <w:rPr>
                <w:sz w:val="24"/>
                <w:szCs w:val="22"/>
              </w:rPr>
              <w:t xml:space="preserve">сесії </w:t>
            </w:r>
          </w:p>
          <w:p w:rsidR="00555539" w:rsidRPr="00621AB5" w:rsidRDefault="00555539" w:rsidP="002F123D">
            <w:pPr>
              <w:rPr>
                <w:sz w:val="24"/>
                <w:szCs w:val="22"/>
              </w:rPr>
            </w:pPr>
            <w:proofErr w:type="spellStart"/>
            <w:r w:rsidRPr="000C2681">
              <w:rPr>
                <w:sz w:val="24"/>
                <w:szCs w:val="22"/>
                <w:lang w:val="ru-RU"/>
              </w:rPr>
              <w:t>районної</w:t>
            </w:r>
            <w:proofErr w:type="spellEnd"/>
            <w:r w:rsidRPr="00621AB5">
              <w:rPr>
                <w:sz w:val="24"/>
                <w:szCs w:val="22"/>
              </w:rPr>
              <w:t xml:space="preserve"> ради</w:t>
            </w:r>
            <w:r>
              <w:rPr>
                <w:sz w:val="24"/>
                <w:szCs w:val="22"/>
              </w:rPr>
              <w:t xml:space="preserve"> </w:t>
            </w:r>
          </w:p>
        </w:tc>
      </w:tr>
      <w:tr w:rsidR="00555539" w:rsidRPr="005865EB" w:rsidTr="002F123D">
        <w:tc>
          <w:tcPr>
            <w:tcW w:w="3396" w:type="dxa"/>
          </w:tcPr>
          <w:p w:rsidR="006D1D62" w:rsidRPr="006D1D62" w:rsidRDefault="006D1D62" w:rsidP="006D1D62">
            <w:pPr>
              <w:rPr>
                <w:sz w:val="24"/>
                <w:szCs w:val="22"/>
                <w:lang w:val="ru-RU"/>
              </w:rPr>
            </w:pPr>
            <w:r>
              <w:rPr>
                <w:sz w:val="24"/>
                <w:szCs w:val="22"/>
                <w:lang w:val="ru-RU"/>
              </w:rPr>
              <w:t xml:space="preserve">29 </w:t>
            </w:r>
            <w:proofErr w:type="spellStart"/>
            <w:r w:rsidRPr="006D1D62">
              <w:rPr>
                <w:sz w:val="24"/>
                <w:szCs w:val="22"/>
                <w:lang w:val="ru-RU"/>
              </w:rPr>
              <w:t>квітня</w:t>
            </w:r>
            <w:proofErr w:type="spellEnd"/>
            <w:r w:rsidRPr="006D1D62">
              <w:rPr>
                <w:sz w:val="24"/>
                <w:szCs w:val="22"/>
                <w:lang w:val="ru-RU"/>
              </w:rPr>
              <w:t xml:space="preserve"> </w:t>
            </w:r>
            <w:r w:rsidRPr="005865EB">
              <w:rPr>
                <w:sz w:val="24"/>
                <w:szCs w:val="22"/>
              </w:rPr>
              <w:t>202</w:t>
            </w:r>
            <w:r>
              <w:rPr>
                <w:sz w:val="24"/>
                <w:szCs w:val="22"/>
              </w:rPr>
              <w:t>1</w:t>
            </w:r>
            <w:r w:rsidRPr="005865EB">
              <w:rPr>
                <w:sz w:val="24"/>
                <w:szCs w:val="22"/>
              </w:rPr>
              <w:t>р. №</w:t>
            </w:r>
          </w:p>
          <w:p w:rsidR="00555539" w:rsidRPr="006D1D62" w:rsidRDefault="00555539" w:rsidP="002F123D">
            <w:pPr>
              <w:rPr>
                <w:sz w:val="24"/>
                <w:szCs w:val="22"/>
                <w:lang w:val="ru-RU"/>
              </w:rPr>
            </w:pPr>
          </w:p>
        </w:tc>
      </w:tr>
      <w:tr w:rsidR="00555539" w:rsidRPr="005865EB" w:rsidTr="002F123D">
        <w:tc>
          <w:tcPr>
            <w:tcW w:w="3396" w:type="dxa"/>
          </w:tcPr>
          <w:p w:rsidR="00555539" w:rsidRPr="005865EB" w:rsidRDefault="00555539" w:rsidP="006D1D62">
            <w:pPr>
              <w:rPr>
                <w:sz w:val="24"/>
                <w:szCs w:val="22"/>
              </w:rPr>
            </w:pPr>
          </w:p>
        </w:tc>
      </w:tr>
    </w:tbl>
    <w:p w:rsidR="00555539" w:rsidRPr="006D1D62" w:rsidRDefault="00555539" w:rsidP="006D1D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Перелік</w:t>
      </w:r>
      <w:r w:rsidRPr="000C2681">
        <w:rPr>
          <w:b/>
          <w:sz w:val="24"/>
          <w:szCs w:val="24"/>
        </w:rPr>
        <w:t xml:space="preserve"> першого т</w:t>
      </w:r>
      <w:r w:rsidR="006D1D62">
        <w:rPr>
          <w:b/>
          <w:sz w:val="24"/>
          <w:szCs w:val="24"/>
        </w:rPr>
        <w:t>ипу об’єктів оренди</w:t>
      </w:r>
      <w:r w:rsidR="006D1D62" w:rsidRPr="006D1D62">
        <w:rPr>
          <w:b/>
          <w:sz w:val="24"/>
          <w:szCs w:val="24"/>
        </w:rPr>
        <w:t xml:space="preserve"> спільної комун</w:t>
      </w:r>
      <w:r w:rsidR="006D1D62">
        <w:rPr>
          <w:b/>
          <w:sz w:val="24"/>
          <w:szCs w:val="24"/>
        </w:rPr>
        <w:t>альної власності територіальних</w:t>
      </w:r>
      <w:r w:rsidR="006D1D62" w:rsidRPr="006D1D62">
        <w:rPr>
          <w:b/>
          <w:sz w:val="24"/>
          <w:szCs w:val="24"/>
        </w:rPr>
        <w:t xml:space="preserve"> громад району</w:t>
      </w:r>
      <w:r w:rsidR="006D1D62" w:rsidRPr="005865EB">
        <w:rPr>
          <w:b/>
          <w:sz w:val="24"/>
          <w:szCs w:val="24"/>
        </w:rPr>
        <w:t xml:space="preserve"> </w:t>
      </w:r>
      <w:r w:rsidRPr="005865EB">
        <w:rPr>
          <w:b/>
          <w:sz w:val="24"/>
          <w:szCs w:val="24"/>
        </w:rPr>
        <w:t>які підляг</w:t>
      </w:r>
      <w:r w:rsidR="006D1D62" w:rsidRPr="006D1D62">
        <w:rPr>
          <w:b/>
          <w:sz w:val="24"/>
          <w:szCs w:val="24"/>
        </w:rPr>
        <w:t xml:space="preserve">ають </w:t>
      </w:r>
      <w:r>
        <w:rPr>
          <w:b/>
          <w:sz w:val="24"/>
          <w:szCs w:val="24"/>
        </w:rPr>
        <w:t xml:space="preserve">передачі в оренду </w:t>
      </w:r>
      <w:r w:rsidRPr="006D1D62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аукціон</w:t>
      </w:r>
      <w:r w:rsidRPr="006D1D62">
        <w:rPr>
          <w:b/>
          <w:sz w:val="24"/>
          <w:szCs w:val="24"/>
        </w:rPr>
        <w:t>і</w:t>
      </w: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p w:rsidR="00555539" w:rsidRDefault="00555539" w:rsidP="00555539">
      <w:pPr>
        <w:ind w:left="708" w:firstLine="708"/>
        <w:jc w:val="center"/>
        <w:rPr>
          <w:b/>
          <w:sz w:val="24"/>
          <w:szCs w:val="24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2032"/>
        <w:gridCol w:w="2051"/>
        <w:gridCol w:w="1095"/>
        <w:gridCol w:w="1001"/>
        <w:gridCol w:w="2726"/>
      </w:tblGrid>
      <w:tr w:rsidR="00555539" w:rsidRPr="00B1570C" w:rsidTr="002F123D">
        <w:trPr>
          <w:trHeight w:val="2042"/>
        </w:trPr>
        <w:tc>
          <w:tcPr>
            <w:tcW w:w="185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№ з/п</w:t>
            </w:r>
          </w:p>
        </w:tc>
        <w:tc>
          <w:tcPr>
            <w:tcW w:w="1098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Балансоутримувач</w:t>
            </w:r>
          </w:p>
        </w:tc>
        <w:tc>
          <w:tcPr>
            <w:tcW w:w="1109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Назва та адреса об'єкту</w:t>
            </w:r>
          </w:p>
        </w:tc>
        <w:tc>
          <w:tcPr>
            <w:tcW w:w="592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Дата закінчення договору</w:t>
            </w:r>
          </w:p>
        </w:tc>
        <w:tc>
          <w:tcPr>
            <w:tcW w:w="541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Загальна площа, </w:t>
            </w:r>
            <w:proofErr w:type="spellStart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74" w:type="pct"/>
            <w:vAlign w:val="center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1570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Цільове використання</w:t>
            </w:r>
          </w:p>
        </w:tc>
      </w:tr>
      <w:tr w:rsidR="00555539" w:rsidRPr="00B1570C" w:rsidTr="002F123D">
        <w:trPr>
          <w:trHeight w:val="294"/>
        </w:trPr>
        <w:tc>
          <w:tcPr>
            <w:tcW w:w="185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098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109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592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541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474" w:type="pct"/>
          </w:tcPr>
          <w:p w:rsidR="00555539" w:rsidRPr="00E21913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21913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</w:tr>
      <w:tr w:rsidR="00555539" w:rsidRPr="00B1570C" w:rsidTr="002F123D">
        <w:trPr>
          <w:trHeight w:val="861"/>
        </w:trPr>
        <w:tc>
          <w:tcPr>
            <w:tcW w:w="185" w:type="pct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1</w:t>
            </w:r>
            <w:r w:rsidRPr="00B1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8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Pr="004E3D02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Новоград-Волинська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</w:p>
        </w:tc>
        <w:tc>
          <w:tcPr>
            <w:tcW w:w="1109" w:type="pct"/>
          </w:tcPr>
          <w:p w:rsidR="00555539" w:rsidRP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55539">
              <w:rPr>
                <w:sz w:val="24"/>
                <w:szCs w:val="24"/>
                <w:lang w:val="ru-RU"/>
              </w:rPr>
              <w:t>Складається</w:t>
            </w:r>
            <w:proofErr w:type="spellEnd"/>
            <w:r w:rsidRPr="00555539">
              <w:rPr>
                <w:sz w:val="24"/>
                <w:szCs w:val="24"/>
                <w:lang w:val="ru-RU"/>
              </w:rPr>
              <w:t xml:space="preserve"> з 5 </w:t>
            </w:r>
            <w:proofErr w:type="spellStart"/>
            <w:r w:rsidRPr="00555539">
              <w:rPr>
                <w:sz w:val="24"/>
                <w:szCs w:val="24"/>
                <w:lang w:val="ru-RU"/>
              </w:rPr>
              <w:t>будівель</w:t>
            </w:r>
            <w:proofErr w:type="spellEnd"/>
          </w:p>
          <w:p w:rsidR="006D1D62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Житомирська обл., м. Новоград-Волинський, вул.</w:t>
            </w:r>
            <w:r w:rsidR="00126275" w:rsidRPr="0012627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1D62">
              <w:rPr>
                <w:sz w:val="24"/>
                <w:szCs w:val="24"/>
                <w:lang w:val="ru-RU"/>
              </w:rPr>
              <w:t>Гетьмана</w:t>
            </w:r>
            <w:proofErr w:type="spellEnd"/>
            <w:r w:rsidR="006D1D62">
              <w:rPr>
                <w:sz w:val="24"/>
                <w:szCs w:val="24"/>
                <w:lang w:val="ru-RU"/>
              </w:rPr>
              <w:t xml:space="preserve"> </w:t>
            </w:r>
            <w:r w:rsidR="006D1D62">
              <w:rPr>
                <w:sz w:val="24"/>
                <w:szCs w:val="24"/>
              </w:rPr>
              <w:t>Сагайдачного</w:t>
            </w:r>
            <w:r>
              <w:rPr>
                <w:sz w:val="24"/>
                <w:szCs w:val="24"/>
              </w:rPr>
              <w:t xml:space="preserve">, </w:t>
            </w:r>
          </w:p>
          <w:p w:rsidR="00555539" w:rsidRPr="000C2681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ru-RU" w:eastAsia="uk-UA"/>
              </w:rPr>
            </w:pPr>
            <w:r>
              <w:rPr>
                <w:sz w:val="24"/>
                <w:szCs w:val="24"/>
              </w:rPr>
              <w:t>буд. 47</w:t>
            </w:r>
          </w:p>
        </w:tc>
        <w:tc>
          <w:tcPr>
            <w:tcW w:w="592" w:type="pct"/>
          </w:tcPr>
          <w:p w:rsidR="00555539" w:rsidRPr="00B1570C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B1570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ільне</w:t>
            </w:r>
          </w:p>
        </w:tc>
        <w:tc>
          <w:tcPr>
            <w:tcW w:w="541" w:type="pct"/>
          </w:tcPr>
          <w:p w:rsidR="00555539" w:rsidRPr="000C2681" w:rsidRDefault="00555539" w:rsidP="002F12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408,2</w:t>
            </w:r>
          </w:p>
        </w:tc>
        <w:tc>
          <w:tcPr>
            <w:tcW w:w="1474" w:type="pct"/>
          </w:tcPr>
          <w:p w:rsidR="00555539" w:rsidRPr="00073DA2" w:rsidRDefault="006C5545" w:rsidP="002F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Будь-яке</w:t>
            </w:r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ціль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ове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призначення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555539" w:rsidRPr="00B1570C" w:rsidTr="002F123D">
        <w:trPr>
          <w:trHeight w:val="1575"/>
        </w:trPr>
        <w:tc>
          <w:tcPr>
            <w:tcW w:w="185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098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Default="00555539" w:rsidP="002F12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Новоград-Волинська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</w:p>
        </w:tc>
        <w:tc>
          <w:tcPr>
            <w:tcW w:w="1109" w:type="pct"/>
          </w:tcPr>
          <w:p w:rsid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2"/>
                <w:szCs w:val="22"/>
                <w:lang w:val="en-US"/>
              </w:rPr>
            </w:pPr>
            <w:r w:rsidRPr="007E446B">
              <w:rPr>
                <w:sz w:val="24"/>
                <w:szCs w:val="24"/>
              </w:rPr>
              <w:t xml:space="preserve">Житомирська </w:t>
            </w:r>
            <w:r>
              <w:rPr>
                <w:sz w:val="24"/>
                <w:szCs w:val="24"/>
              </w:rPr>
              <w:t>обл., м. Новоград-Волинський,вул. Соборності, буд. 70</w:t>
            </w:r>
          </w:p>
        </w:tc>
        <w:tc>
          <w:tcPr>
            <w:tcW w:w="592" w:type="pct"/>
          </w:tcPr>
          <w:p w:rsidR="00555539" w:rsidRPr="000C2681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Вільне</w:t>
            </w:r>
            <w:proofErr w:type="spellEnd"/>
          </w:p>
        </w:tc>
        <w:tc>
          <w:tcPr>
            <w:tcW w:w="541" w:type="pct"/>
          </w:tcPr>
          <w:p w:rsidR="00555539" w:rsidRPr="000C2681" w:rsidRDefault="00555539" w:rsidP="002F12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165,4</w:t>
            </w:r>
          </w:p>
        </w:tc>
        <w:tc>
          <w:tcPr>
            <w:tcW w:w="1474" w:type="pct"/>
          </w:tcPr>
          <w:p w:rsidR="00555539" w:rsidRPr="00B1570C" w:rsidRDefault="006C5545" w:rsidP="002F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Будь-яке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ціль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ове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призначення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  <w:tr w:rsidR="00555539" w:rsidRPr="00B1570C" w:rsidTr="002F123D">
        <w:trPr>
          <w:trHeight w:val="1525"/>
        </w:trPr>
        <w:tc>
          <w:tcPr>
            <w:tcW w:w="185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98" w:type="pct"/>
          </w:tcPr>
          <w:p w:rsidR="00555539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555539" w:rsidRDefault="00555539" w:rsidP="0012627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Но</w:t>
            </w:r>
            <w:r w:rsidR="00126275">
              <w:rPr>
                <w:rFonts w:eastAsiaTheme="minorHAnsi"/>
                <w:sz w:val="22"/>
                <w:szCs w:val="22"/>
                <w:lang w:val="en-US" w:eastAsia="en-US"/>
              </w:rPr>
              <w:t>воград-Волинська</w:t>
            </w:r>
            <w:proofErr w:type="spellEnd"/>
            <w:r w:rsidR="00126275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районна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рада</w:t>
            </w:r>
            <w:proofErr w:type="spellEnd"/>
          </w:p>
        </w:tc>
        <w:tc>
          <w:tcPr>
            <w:tcW w:w="1109" w:type="pct"/>
          </w:tcPr>
          <w:p w:rsidR="00555539" w:rsidRP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r w:rsidRPr="00555539">
              <w:rPr>
                <w:sz w:val="24"/>
                <w:szCs w:val="24"/>
                <w:lang w:val="ru-RU"/>
              </w:rPr>
              <w:t xml:space="preserve">Гараж </w:t>
            </w:r>
          </w:p>
          <w:p w:rsidR="00555539" w:rsidRPr="00555539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55539">
              <w:rPr>
                <w:sz w:val="24"/>
                <w:szCs w:val="24"/>
                <w:lang w:val="ru-RU"/>
              </w:rPr>
              <w:t>Житомирська</w:t>
            </w:r>
            <w:proofErr w:type="spellEnd"/>
            <w:r w:rsidRPr="00555539">
              <w:rPr>
                <w:sz w:val="24"/>
                <w:szCs w:val="24"/>
                <w:lang w:val="ru-RU"/>
              </w:rPr>
              <w:t xml:space="preserve"> обл.,</w:t>
            </w:r>
          </w:p>
          <w:p w:rsidR="00555539" w:rsidRPr="00CC48ED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r w:rsidRPr="00CC48ED">
              <w:rPr>
                <w:sz w:val="24"/>
                <w:szCs w:val="24"/>
                <w:lang w:val="ru-RU"/>
              </w:rPr>
              <w:t>м. Новоград-</w:t>
            </w:r>
            <w:proofErr w:type="spellStart"/>
            <w:r w:rsidRPr="00CC48ED">
              <w:rPr>
                <w:sz w:val="24"/>
                <w:szCs w:val="24"/>
                <w:lang w:val="ru-RU"/>
              </w:rPr>
              <w:t>Волинський</w:t>
            </w:r>
            <w:proofErr w:type="spellEnd"/>
            <w:r w:rsidRPr="00CC48ED">
              <w:rPr>
                <w:sz w:val="24"/>
                <w:szCs w:val="24"/>
                <w:lang w:val="ru-RU"/>
              </w:rPr>
              <w:t>,</w:t>
            </w:r>
          </w:p>
          <w:p w:rsidR="00555539" w:rsidRPr="00CC48ED" w:rsidRDefault="00555539" w:rsidP="002F123D">
            <w:pPr>
              <w:shd w:val="clear" w:color="auto" w:fill="FFFFFF"/>
              <w:spacing w:line="300" w:lineRule="atLeas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C48ED">
              <w:rPr>
                <w:sz w:val="24"/>
                <w:szCs w:val="24"/>
                <w:lang w:val="ru-RU"/>
              </w:rPr>
              <w:t>вул</w:t>
            </w:r>
            <w:proofErr w:type="spellEnd"/>
            <w:r w:rsidRPr="00CC48ED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48ED">
              <w:rPr>
                <w:sz w:val="24"/>
                <w:szCs w:val="24"/>
                <w:lang w:val="ru-RU"/>
              </w:rPr>
              <w:t>Шевченка</w:t>
            </w:r>
            <w:proofErr w:type="spellEnd"/>
            <w:r w:rsidRPr="00CC48ED">
              <w:rPr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592" w:type="pct"/>
          </w:tcPr>
          <w:p w:rsidR="00555539" w:rsidRPr="00CC48ED" w:rsidRDefault="00555539" w:rsidP="002F1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Вільне</w:t>
            </w:r>
            <w:proofErr w:type="spellEnd"/>
          </w:p>
        </w:tc>
        <w:tc>
          <w:tcPr>
            <w:tcW w:w="541" w:type="pct"/>
          </w:tcPr>
          <w:p w:rsidR="00555539" w:rsidRPr="00CC48ED" w:rsidRDefault="00555539" w:rsidP="002F12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18.2</w:t>
            </w:r>
          </w:p>
        </w:tc>
        <w:tc>
          <w:tcPr>
            <w:tcW w:w="1474" w:type="pct"/>
          </w:tcPr>
          <w:p w:rsidR="00555539" w:rsidRPr="00B1570C" w:rsidRDefault="006C5545" w:rsidP="002F12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Будь- яке</w:t>
            </w:r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ціль</w:t>
            </w:r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ове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призначення</w:t>
            </w:r>
            <w:proofErr w:type="spellEnd"/>
            <w:r w:rsidR="00073DA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555539" w:rsidRDefault="00555539" w:rsidP="00555539">
      <w:pPr>
        <w:jc w:val="both"/>
        <w:rPr>
          <w:sz w:val="24"/>
          <w:szCs w:val="24"/>
        </w:rPr>
      </w:pPr>
    </w:p>
    <w:p w:rsidR="00555539" w:rsidRPr="007E446B" w:rsidRDefault="00555539" w:rsidP="00555539">
      <w:pPr>
        <w:jc w:val="center"/>
        <w:rPr>
          <w:rFonts w:ascii="Verdana" w:hAnsi="Verdana"/>
          <w:color w:val="333333"/>
          <w:sz w:val="19"/>
          <w:szCs w:val="19"/>
        </w:rPr>
      </w:pPr>
      <w:r w:rsidRPr="007E446B">
        <w:rPr>
          <w:rFonts w:ascii="Verdana" w:hAnsi="Verdana"/>
          <w:color w:val="333333"/>
          <w:sz w:val="19"/>
          <w:szCs w:val="19"/>
        </w:rPr>
        <w:t> </w:t>
      </w:r>
    </w:p>
    <w:p w:rsidR="00555539" w:rsidRPr="000C2681" w:rsidRDefault="00315BD6" w:rsidP="005555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44754" w:rsidRPr="0062308D" w:rsidRDefault="0062308D" w:rsidP="00555539">
      <w:pPr>
        <w:rPr>
          <w:b/>
          <w:sz w:val="24"/>
          <w:lang w:val="ru-RU"/>
        </w:rPr>
      </w:pPr>
      <w:r w:rsidRPr="0062308D">
        <w:rPr>
          <w:b/>
          <w:sz w:val="24"/>
          <w:lang w:val="ru-RU"/>
        </w:rPr>
        <w:t xml:space="preserve">Голова </w:t>
      </w:r>
      <w:proofErr w:type="spellStart"/>
      <w:r w:rsidRPr="0062308D">
        <w:rPr>
          <w:b/>
          <w:sz w:val="24"/>
          <w:lang w:val="ru-RU"/>
        </w:rPr>
        <w:t>районної</w:t>
      </w:r>
      <w:proofErr w:type="spellEnd"/>
      <w:r w:rsidRPr="0062308D">
        <w:rPr>
          <w:b/>
          <w:sz w:val="24"/>
          <w:lang w:val="ru-RU"/>
        </w:rPr>
        <w:t xml:space="preserve"> ради                                                  </w:t>
      </w:r>
      <w:r w:rsidR="00315BD6">
        <w:rPr>
          <w:b/>
          <w:sz w:val="24"/>
          <w:lang w:val="ru-RU"/>
        </w:rPr>
        <w:t xml:space="preserve">                               </w:t>
      </w:r>
      <w:bookmarkStart w:id="0" w:name="_GoBack"/>
      <w:bookmarkEnd w:id="0"/>
      <w:r w:rsidRPr="0062308D">
        <w:rPr>
          <w:b/>
          <w:sz w:val="24"/>
          <w:lang w:val="ru-RU"/>
        </w:rPr>
        <w:t xml:space="preserve">    </w:t>
      </w:r>
      <w:proofErr w:type="spellStart"/>
      <w:r w:rsidRPr="0062308D">
        <w:rPr>
          <w:b/>
          <w:sz w:val="24"/>
          <w:lang w:val="ru-RU"/>
        </w:rPr>
        <w:t>А.Л.Загривий</w:t>
      </w:r>
      <w:proofErr w:type="spellEnd"/>
    </w:p>
    <w:sectPr w:rsidR="00844754" w:rsidRPr="0062308D" w:rsidSect="006230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46B"/>
    <w:rsid w:val="00073DA2"/>
    <w:rsid w:val="000E118E"/>
    <w:rsid w:val="00126275"/>
    <w:rsid w:val="0022023C"/>
    <w:rsid w:val="00273E09"/>
    <w:rsid w:val="002A528D"/>
    <w:rsid w:val="002D3388"/>
    <w:rsid w:val="00315BD6"/>
    <w:rsid w:val="004548F8"/>
    <w:rsid w:val="004C77A6"/>
    <w:rsid w:val="004D705F"/>
    <w:rsid w:val="004E3D02"/>
    <w:rsid w:val="004F1C3F"/>
    <w:rsid w:val="00513B29"/>
    <w:rsid w:val="00555539"/>
    <w:rsid w:val="005F0456"/>
    <w:rsid w:val="00611484"/>
    <w:rsid w:val="0062308D"/>
    <w:rsid w:val="006351A5"/>
    <w:rsid w:val="00650DA0"/>
    <w:rsid w:val="006C5545"/>
    <w:rsid w:val="006D1D62"/>
    <w:rsid w:val="007166CF"/>
    <w:rsid w:val="007826FF"/>
    <w:rsid w:val="007E446B"/>
    <w:rsid w:val="008113D4"/>
    <w:rsid w:val="00844754"/>
    <w:rsid w:val="009553E7"/>
    <w:rsid w:val="009821AD"/>
    <w:rsid w:val="009C7869"/>
    <w:rsid w:val="00A03C0E"/>
    <w:rsid w:val="00A56A8E"/>
    <w:rsid w:val="00A56EB5"/>
    <w:rsid w:val="00C713B4"/>
    <w:rsid w:val="00CC721B"/>
    <w:rsid w:val="00F94188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9BF8"/>
  <w15:docId w15:val="{1F849797-4B71-4F26-A388-B18E5C0E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qFormat/>
    <w:rsid w:val="007E446B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E446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7E446B"/>
    <w:rPr>
      <w:b/>
      <w:bCs/>
    </w:rPr>
  </w:style>
  <w:style w:type="character" w:customStyle="1" w:styleId="apple-converted-space">
    <w:name w:val="apple-converted-space"/>
    <w:basedOn w:val="a0"/>
    <w:rsid w:val="007E446B"/>
  </w:style>
  <w:style w:type="table" w:styleId="a5">
    <w:name w:val="Table Grid"/>
    <w:basedOn w:val="a1"/>
    <w:uiPriority w:val="59"/>
    <w:rsid w:val="00555539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2021-05-05T10:49:00Z</cp:lastPrinted>
  <dcterms:created xsi:type="dcterms:W3CDTF">2021-04-22T05:52:00Z</dcterms:created>
  <dcterms:modified xsi:type="dcterms:W3CDTF">2021-05-06T11:16:00Z</dcterms:modified>
</cp:coreProperties>
</file>