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41" w:rsidRDefault="001B0454" w:rsidP="00C16079">
      <w:pPr>
        <w:pStyle w:val="a3"/>
        <w:rPr>
          <w:rFonts w:asciiTheme="minorHAnsi" w:eastAsiaTheme="minorEastAsia" w:hAnsiTheme="minorHAnsi" w:cstheme="minorBidi"/>
          <w:sz w:val="28"/>
          <w:szCs w:val="28"/>
          <w:lang w:val="uk-UA"/>
        </w:rPr>
      </w:pPr>
      <w:r w:rsidRPr="001B0454">
        <w:rPr>
          <w:rFonts w:asciiTheme="minorHAnsi" w:eastAsiaTheme="minorEastAsia" w:hAnsiTheme="minorHAnsi" w:cstheme="minorBidi"/>
          <w:sz w:val="28"/>
          <w:szCs w:val="28"/>
          <w:lang w:val="uk-UA"/>
        </w:rPr>
        <w:t xml:space="preserve">                                                       </w:t>
      </w:r>
      <w:r>
        <w:rPr>
          <w:rFonts w:asciiTheme="minorHAnsi" w:eastAsiaTheme="minorEastAsia" w:hAnsiTheme="minorHAnsi" w:cstheme="minorBidi"/>
          <w:sz w:val="28"/>
          <w:szCs w:val="28"/>
          <w:lang w:val="uk-UA"/>
        </w:rPr>
        <w:t xml:space="preserve">                               </w:t>
      </w:r>
      <w:r w:rsidRPr="001B0454">
        <w:rPr>
          <w:rFonts w:asciiTheme="minorHAnsi" w:eastAsiaTheme="minorEastAsia" w:hAnsiTheme="minorHAnsi" w:cstheme="minorBidi"/>
          <w:sz w:val="28"/>
          <w:szCs w:val="28"/>
          <w:lang w:val="uk-UA"/>
        </w:rPr>
        <w:t xml:space="preserve">    </w:t>
      </w:r>
    </w:p>
    <w:p w:rsidR="008F1123" w:rsidRPr="00F95A00" w:rsidRDefault="008F1123" w:rsidP="008F1123">
      <w:pPr>
        <w:tabs>
          <w:tab w:val="left" w:pos="453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44EE">
        <w:rPr>
          <w:noProof/>
        </w:rPr>
        <w:drawing>
          <wp:inline distT="0" distB="0" distL="0" distR="0">
            <wp:extent cx="407069" cy="533400"/>
            <wp:effectExtent l="19050" t="0" r="0" b="0"/>
            <wp:docPr id="3" name="Рисунок 1" descr="Gerb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35" cy="53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23" w:rsidRPr="007E1C1F" w:rsidRDefault="008F1123" w:rsidP="008F1123">
      <w:pPr>
        <w:tabs>
          <w:tab w:val="left" w:pos="453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C6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КРАЇНА</w:t>
      </w:r>
    </w:p>
    <w:p w:rsidR="008F1123" w:rsidRPr="00633519" w:rsidRDefault="008F1123" w:rsidP="008F1123">
      <w:pPr>
        <w:tabs>
          <w:tab w:val="left" w:pos="453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ЗВЯГЕЛЬСЬКА</w:t>
      </w:r>
      <w:r w:rsidRPr="00CC6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РАЙОНН</w:t>
      </w:r>
      <w:r w:rsidRPr="00CC6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РАДА</w:t>
      </w:r>
    </w:p>
    <w:p w:rsidR="008F1123" w:rsidRDefault="008F1123" w:rsidP="008F1123">
      <w:pPr>
        <w:tabs>
          <w:tab w:val="left" w:pos="453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вул.</w:t>
      </w:r>
      <w:r w:rsidRPr="002F10AD">
        <w:rPr>
          <w:rFonts w:ascii="Times New Roman" w:eastAsia="Times New Roman" w:hAnsi="Times New Roman" w:cs="Times New Roman"/>
          <w:sz w:val="24"/>
          <w:szCs w:val="24"/>
          <w:lang w:val="uk-UA"/>
        </w:rPr>
        <w:t>Шевченка</w:t>
      </w:r>
      <w:proofErr w:type="spellEnd"/>
      <w:r w:rsidRPr="002F10AD">
        <w:rPr>
          <w:rFonts w:ascii="Times New Roman" w:eastAsia="Times New Roman" w:hAnsi="Times New Roman" w:cs="Times New Roman"/>
          <w:sz w:val="24"/>
          <w:szCs w:val="24"/>
        </w:rPr>
        <w:t>, 1</w:t>
      </w:r>
      <w:r w:rsidRPr="002F10AD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 м.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Звягель</w:t>
      </w:r>
      <w:proofErr w:type="spellEnd"/>
      <w:r w:rsidRPr="002F10A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Звягельський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</w:t>
      </w:r>
      <w:r w:rsidRPr="002F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Житомирська область, </w:t>
      </w:r>
      <w:r w:rsidRPr="002F10A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1701</w:t>
      </w:r>
      <w:r w:rsidRPr="002F10A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F1123" w:rsidRPr="007831D7" w:rsidRDefault="008F1123" w:rsidP="008F1123">
      <w:pPr>
        <w:tabs>
          <w:tab w:val="left" w:pos="453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10AD">
        <w:rPr>
          <w:rFonts w:ascii="Times New Roman" w:eastAsia="Times New Roman" w:hAnsi="Times New Roman" w:cs="Times New Roman"/>
          <w:sz w:val="24"/>
          <w:szCs w:val="24"/>
        </w:rPr>
        <w:t>тел.: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F10AD">
        <w:rPr>
          <w:rFonts w:ascii="Times New Roman" w:eastAsia="Times New Roman" w:hAnsi="Times New Roman" w:cs="Times New Roman"/>
          <w:sz w:val="24"/>
          <w:szCs w:val="24"/>
        </w:rPr>
        <w:t>(04</w:t>
      </w:r>
      <w:r w:rsidRPr="002F10AD">
        <w:rPr>
          <w:rFonts w:ascii="Times New Roman" w:eastAsia="Times New Roman" w:hAnsi="Times New Roman" w:cs="Times New Roman"/>
          <w:sz w:val="24"/>
          <w:szCs w:val="24"/>
          <w:lang w:val="uk-UA"/>
        </w:rPr>
        <w:t>141</w:t>
      </w:r>
      <w:r w:rsidRPr="002F10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F10AD">
        <w:rPr>
          <w:rFonts w:ascii="Times New Roman" w:eastAsia="Times New Roman" w:hAnsi="Times New Roman" w:cs="Times New Roman"/>
          <w:sz w:val="24"/>
          <w:szCs w:val="24"/>
          <w:lang w:val="uk-UA"/>
        </w:rPr>
        <w:t>3-54-</w:t>
      </w:r>
      <w:r w:rsidRPr="002F10A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F10A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2F10A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2F10AD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proofErr w:type="gramEnd"/>
      <w:r w:rsidRPr="002F10AD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2F10A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2F10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>
          <w:rPr>
            <w:rStyle w:val="text"/>
            <w:rFonts w:ascii="Helvetica" w:hAnsi="Helvetica" w:cs="Helvetica"/>
            <w:b/>
            <w:bCs/>
            <w:color w:val="0000FF"/>
            <w:sz w:val="21"/>
            <w:szCs w:val="21"/>
            <w:shd w:val="clear" w:color="auto" w:fill="ECE9E0"/>
          </w:rPr>
          <w:t>rr@zvyagel-rayrada.zt.gov.ua</w:t>
        </w:r>
      </w:hyperlink>
      <w:hyperlink r:id="rId7" w:history="1"/>
      <w:r w:rsidRPr="002F10AD">
        <w:rPr>
          <w:rFonts w:ascii="Times New Roman" w:eastAsia="Times New Roman" w:hAnsi="Times New Roman" w:cs="Times New Roman"/>
          <w:sz w:val="24"/>
          <w:szCs w:val="24"/>
          <w:lang w:val="uk-UA"/>
        </w:rPr>
        <w:t>, код ЄДРПОУ 135777126</w:t>
      </w:r>
    </w:p>
    <w:tbl>
      <w:tblPr>
        <w:tblW w:w="9660" w:type="dxa"/>
        <w:tblLayout w:type="fixed"/>
        <w:tblLook w:val="04A0"/>
      </w:tblPr>
      <w:tblGrid>
        <w:gridCol w:w="9660"/>
      </w:tblGrid>
      <w:tr w:rsidR="008F1123" w:rsidRPr="002F10AD" w:rsidTr="009D23F8">
        <w:trPr>
          <w:cantSplit/>
          <w:trHeight w:val="3"/>
        </w:trPr>
        <w:tc>
          <w:tcPr>
            <w:tcW w:w="96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F1123" w:rsidRPr="002F10AD" w:rsidRDefault="008F1123" w:rsidP="008F1123">
            <w:pPr>
              <w:tabs>
                <w:tab w:val="left" w:pos="4536"/>
              </w:tabs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F1123" w:rsidRPr="002F10AD" w:rsidRDefault="008F1123" w:rsidP="008F1123">
            <w:pPr>
              <w:tabs>
                <w:tab w:val="left" w:pos="4536"/>
                <w:tab w:val="left" w:pos="62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 № _____________</w:t>
            </w:r>
          </w:p>
          <w:p w:rsidR="008F1123" w:rsidRPr="00A738C4" w:rsidRDefault="008F1123" w:rsidP="008F1123">
            <w:pPr>
              <w:tabs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4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_______ </w:t>
            </w:r>
            <w:proofErr w:type="spellStart"/>
            <w:r w:rsidRPr="0014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14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____________</w:t>
            </w:r>
          </w:p>
        </w:tc>
      </w:tr>
    </w:tbl>
    <w:p w:rsidR="00C16079" w:rsidRDefault="003B1241" w:rsidP="00C16079">
      <w:pPr>
        <w:pStyle w:val="a3"/>
        <w:rPr>
          <w:rStyle w:val="a4"/>
          <w:sz w:val="28"/>
          <w:szCs w:val="28"/>
          <w:lang w:val="uk-UA"/>
        </w:rPr>
      </w:pPr>
      <w:r>
        <w:rPr>
          <w:rFonts w:asciiTheme="minorHAnsi" w:eastAsiaTheme="minorEastAsia" w:hAnsiTheme="minorHAnsi" w:cstheme="minorBidi"/>
          <w:sz w:val="28"/>
          <w:szCs w:val="28"/>
          <w:lang w:val="uk-UA"/>
        </w:rPr>
        <w:t xml:space="preserve">    </w:t>
      </w:r>
      <w:r w:rsidR="008F1123">
        <w:rPr>
          <w:rFonts w:asciiTheme="minorHAnsi" w:eastAsiaTheme="minorEastAsia" w:hAnsiTheme="minorHAnsi" w:cstheme="minorBidi"/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rFonts w:asciiTheme="minorHAnsi" w:eastAsiaTheme="minorEastAsia" w:hAnsiTheme="minorHAnsi" w:cstheme="minorBidi"/>
          <w:sz w:val="28"/>
          <w:szCs w:val="28"/>
          <w:lang w:val="uk-UA"/>
        </w:rPr>
        <w:t xml:space="preserve"> </w:t>
      </w:r>
      <w:r w:rsidR="001B0454" w:rsidRPr="001B0454">
        <w:rPr>
          <w:rFonts w:asciiTheme="minorHAnsi" w:eastAsiaTheme="minorEastAsia" w:hAnsiTheme="minorHAnsi" w:cstheme="minorBidi"/>
          <w:sz w:val="28"/>
          <w:szCs w:val="28"/>
          <w:lang w:val="uk-UA"/>
        </w:rPr>
        <w:t xml:space="preserve"> </w:t>
      </w:r>
      <w:proofErr w:type="spellStart"/>
      <w:proofErr w:type="gramStart"/>
      <w:r w:rsidR="00C16079" w:rsidRPr="001B0454">
        <w:rPr>
          <w:rStyle w:val="a4"/>
          <w:sz w:val="28"/>
          <w:szCs w:val="28"/>
        </w:rPr>
        <w:t>Прем</w:t>
      </w:r>
      <w:proofErr w:type="gramEnd"/>
      <w:r w:rsidR="00C16079" w:rsidRPr="001B0454">
        <w:rPr>
          <w:rStyle w:val="a4"/>
          <w:sz w:val="28"/>
          <w:szCs w:val="28"/>
        </w:rPr>
        <w:t>’єр-міністру</w:t>
      </w:r>
      <w:proofErr w:type="spellEnd"/>
      <w:r w:rsidR="00C16079" w:rsidRPr="001B0454">
        <w:rPr>
          <w:rStyle w:val="a4"/>
          <w:sz w:val="28"/>
          <w:szCs w:val="28"/>
        </w:rPr>
        <w:t xml:space="preserve"> </w:t>
      </w:r>
      <w:proofErr w:type="spellStart"/>
      <w:r w:rsidR="00C16079" w:rsidRPr="001B0454">
        <w:rPr>
          <w:rStyle w:val="a4"/>
          <w:sz w:val="28"/>
          <w:szCs w:val="28"/>
        </w:rPr>
        <w:t>України</w:t>
      </w:r>
      <w:proofErr w:type="spellEnd"/>
      <w:r w:rsidR="00C16079" w:rsidRPr="001B0454">
        <w:rPr>
          <w:b/>
          <w:bCs/>
          <w:sz w:val="28"/>
          <w:szCs w:val="28"/>
        </w:rPr>
        <w:br/>
      </w:r>
      <w:r w:rsidR="001B0454" w:rsidRPr="001B0454">
        <w:rPr>
          <w:rStyle w:val="a4"/>
          <w:sz w:val="28"/>
          <w:szCs w:val="28"/>
          <w:lang w:val="uk-UA"/>
        </w:rPr>
        <w:t xml:space="preserve">                                                                 </w:t>
      </w:r>
      <w:r w:rsidR="001B0454">
        <w:rPr>
          <w:rStyle w:val="a4"/>
          <w:sz w:val="28"/>
          <w:szCs w:val="28"/>
          <w:lang w:val="uk-UA"/>
        </w:rPr>
        <w:t xml:space="preserve">                 </w:t>
      </w:r>
      <w:r w:rsidR="001B0454" w:rsidRPr="001B0454">
        <w:rPr>
          <w:rStyle w:val="a4"/>
          <w:sz w:val="28"/>
          <w:szCs w:val="28"/>
        </w:rPr>
        <w:t xml:space="preserve">Денису </w:t>
      </w:r>
      <w:proofErr w:type="spellStart"/>
      <w:r w:rsidR="00C16079" w:rsidRPr="001B0454">
        <w:rPr>
          <w:rStyle w:val="a4"/>
          <w:sz w:val="28"/>
          <w:szCs w:val="28"/>
        </w:rPr>
        <w:t>Шмигалю</w:t>
      </w:r>
      <w:proofErr w:type="spellEnd"/>
    </w:p>
    <w:p w:rsidR="001B0454" w:rsidRPr="003B1241" w:rsidRDefault="001B0454" w:rsidP="00C16079">
      <w:pPr>
        <w:pStyle w:val="a3"/>
        <w:rPr>
          <w:sz w:val="28"/>
          <w:szCs w:val="28"/>
          <w:lang w:val="uk-UA"/>
        </w:rPr>
      </w:pPr>
    </w:p>
    <w:p w:rsidR="001B0454" w:rsidRPr="003B1241" w:rsidRDefault="00C16079" w:rsidP="001B0454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  <w:lang w:val="uk-UA"/>
        </w:rPr>
      </w:pPr>
      <w:r w:rsidRPr="003B1241">
        <w:rPr>
          <w:rStyle w:val="a4"/>
          <w:sz w:val="28"/>
          <w:szCs w:val="28"/>
        </w:rPr>
        <w:t>З</w:t>
      </w:r>
      <w:r w:rsidR="001B0454" w:rsidRPr="003B1241">
        <w:rPr>
          <w:rStyle w:val="a4"/>
          <w:sz w:val="28"/>
          <w:szCs w:val="28"/>
          <w:lang w:val="uk-UA"/>
        </w:rPr>
        <w:t xml:space="preserve"> </w:t>
      </w:r>
      <w:r w:rsidRPr="003B1241">
        <w:rPr>
          <w:rStyle w:val="a4"/>
          <w:sz w:val="28"/>
          <w:szCs w:val="28"/>
        </w:rPr>
        <w:t>В</w:t>
      </w:r>
      <w:r w:rsidR="001B0454" w:rsidRPr="003B1241">
        <w:rPr>
          <w:rStyle w:val="a4"/>
          <w:sz w:val="28"/>
          <w:szCs w:val="28"/>
          <w:lang w:val="uk-UA"/>
        </w:rPr>
        <w:t xml:space="preserve"> </w:t>
      </w:r>
      <w:r w:rsidRPr="003B1241">
        <w:rPr>
          <w:rStyle w:val="a4"/>
          <w:sz w:val="28"/>
          <w:szCs w:val="28"/>
        </w:rPr>
        <w:t>Е</w:t>
      </w:r>
      <w:r w:rsidR="001B0454" w:rsidRPr="003B1241">
        <w:rPr>
          <w:rStyle w:val="a4"/>
          <w:sz w:val="28"/>
          <w:szCs w:val="28"/>
          <w:lang w:val="uk-UA"/>
        </w:rPr>
        <w:t xml:space="preserve"> </w:t>
      </w:r>
      <w:r w:rsidRPr="003B1241">
        <w:rPr>
          <w:rStyle w:val="a4"/>
          <w:sz w:val="28"/>
          <w:szCs w:val="28"/>
        </w:rPr>
        <w:t>Р</w:t>
      </w:r>
      <w:r w:rsidR="001B0454" w:rsidRPr="003B1241">
        <w:rPr>
          <w:rStyle w:val="a4"/>
          <w:sz w:val="28"/>
          <w:szCs w:val="28"/>
          <w:lang w:val="uk-UA"/>
        </w:rPr>
        <w:t xml:space="preserve"> </w:t>
      </w:r>
      <w:r w:rsidRPr="003B1241">
        <w:rPr>
          <w:rStyle w:val="a4"/>
          <w:sz w:val="28"/>
          <w:szCs w:val="28"/>
        </w:rPr>
        <w:t>Н</w:t>
      </w:r>
      <w:r w:rsidR="001B0454" w:rsidRPr="003B1241">
        <w:rPr>
          <w:rStyle w:val="a4"/>
          <w:sz w:val="28"/>
          <w:szCs w:val="28"/>
          <w:lang w:val="uk-UA"/>
        </w:rPr>
        <w:t xml:space="preserve"> </w:t>
      </w:r>
      <w:r w:rsidRPr="003B1241">
        <w:rPr>
          <w:rStyle w:val="a4"/>
          <w:sz w:val="28"/>
          <w:szCs w:val="28"/>
        </w:rPr>
        <w:t>Е</w:t>
      </w:r>
      <w:r w:rsidR="001B0454" w:rsidRPr="003B1241">
        <w:rPr>
          <w:rStyle w:val="a4"/>
          <w:sz w:val="28"/>
          <w:szCs w:val="28"/>
          <w:lang w:val="uk-UA"/>
        </w:rPr>
        <w:t xml:space="preserve"> </w:t>
      </w:r>
      <w:r w:rsidRPr="003B1241">
        <w:rPr>
          <w:rStyle w:val="a4"/>
          <w:sz w:val="28"/>
          <w:szCs w:val="28"/>
        </w:rPr>
        <w:t>Н</w:t>
      </w:r>
      <w:r w:rsidR="001B0454" w:rsidRPr="003B1241">
        <w:rPr>
          <w:rStyle w:val="a4"/>
          <w:sz w:val="28"/>
          <w:szCs w:val="28"/>
          <w:lang w:val="uk-UA"/>
        </w:rPr>
        <w:t xml:space="preserve"> </w:t>
      </w:r>
      <w:proofErr w:type="gramStart"/>
      <w:r w:rsidRPr="003B1241">
        <w:rPr>
          <w:rStyle w:val="a4"/>
          <w:sz w:val="28"/>
          <w:szCs w:val="28"/>
        </w:rPr>
        <w:t>Н</w:t>
      </w:r>
      <w:proofErr w:type="gramEnd"/>
      <w:r w:rsidR="001B0454" w:rsidRPr="003B1241">
        <w:rPr>
          <w:rStyle w:val="a4"/>
          <w:sz w:val="28"/>
          <w:szCs w:val="28"/>
          <w:lang w:val="uk-UA"/>
        </w:rPr>
        <w:t xml:space="preserve"> </w:t>
      </w:r>
      <w:r w:rsidRPr="003B1241">
        <w:rPr>
          <w:rStyle w:val="a4"/>
          <w:sz w:val="28"/>
          <w:szCs w:val="28"/>
        </w:rPr>
        <w:t>Я</w:t>
      </w:r>
    </w:p>
    <w:p w:rsidR="00C16079" w:rsidRPr="003B1241" w:rsidRDefault="001B0454" w:rsidP="001B045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B1241">
        <w:rPr>
          <w:rStyle w:val="a4"/>
          <w:sz w:val="28"/>
          <w:szCs w:val="28"/>
          <w:lang w:val="uk-UA"/>
        </w:rPr>
        <w:t xml:space="preserve">про стан поштового обслуговування в районі </w:t>
      </w:r>
      <w:r w:rsidR="00C16079" w:rsidRPr="003B1241">
        <w:rPr>
          <w:sz w:val="28"/>
          <w:szCs w:val="28"/>
        </w:rPr>
        <w:br/>
      </w:r>
    </w:p>
    <w:p w:rsidR="00CE0076" w:rsidRPr="008F1123" w:rsidRDefault="00C16079" w:rsidP="00CE007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 w:rsidRPr="008F1123">
        <w:rPr>
          <w:sz w:val="28"/>
          <w:szCs w:val="28"/>
        </w:rPr>
        <w:t xml:space="preserve">Ми, </w:t>
      </w:r>
      <w:proofErr w:type="spellStart"/>
      <w:r w:rsidRPr="008F1123">
        <w:rPr>
          <w:sz w:val="28"/>
          <w:szCs w:val="28"/>
        </w:rPr>
        <w:t>депутати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Звягельської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районної</w:t>
      </w:r>
      <w:proofErr w:type="spellEnd"/>
      <w:r w:rsidRPr="008F1123">
        <w:rPr>
          <w:sz w:val="28"/>
          <w:szCs w:val="28"/>
        </w:rPr>
        <w:t xml:space="preserve"> ради </w:t>
      </w:r>
      <w:proofErr w:type="spellStart"/>
      <w:r w:rsidRPr="008F1123">
        <w:rPr>
          <w:sz w:val="28"/>
          <w:szCs w:val="28"/>
        </w:rPr>
        <w:t>Житомирської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області</w:t>
      </w:r>
      <w:proofErr w:type="spellEnd"/>
      <w:r w:rsidRPr="008F1123">
        <w:rPr>
          <w:sz w:val="28"/>
          <w:szCs w:val="28"/>
        </w:rPr>
        <w:t xml:space="preserve">, </w:t>
      </w:r>
      <w:proofErr w:type="spellStart"/>
      <w:r w:rsidRPr="008F1123">
        <w:rPr>
          <w:sz w:val="28"/>
          <w:szCs w:val="28"/>
        </w:rPr>
        <w:t>звертаємося</w:t>
      </w:r>
      <w:proofErr w:type="spellEnd"/>
      <w:r w:rsidRPr="008F1123">
        <w:rPr>
          <w:sz w:val="28"/>
          <w:szCs w:val="28"/>
        </w:rPr>
        <w:t xml:space="preserve"> до Вас </w:t>
      </w:r>
      <w:proofErr w:type="spellStart"/>
      <w:r w:rsidRPr="008F1123">
        <w:rPr>
          <w:sz w:val="28"/>
          <w:szCs w:val="28"/>
        </w:rPr>
        <w:t>з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глибоким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занепокоєнням</w:t>
      </w:r>
      <w:proofErr w:type="spellEnd"/>
      <w:r w:rsidRPr="008F1123">
        <w:rPr>
          <w:sz w:val="28"/>
          <w:szCs w:val="28"/>
        </w:rPr>
        <w:t xml:space="preserve"> </w:t>
      </w:r>
      <w:r w:rsidR="00CE0076" w:rsidRPr="008F1123">
        <w:rPr>
          <w:sz w:val="28"/>
          <w:szCs w:val="28"/>
        </w:rPr>
        <w:t xml:space="preserve">через </w:t>
      </w:r>
      <w:proofErr w:type="spellStart"/>
      <w:proofErr w:type="gramStart"/>
      <w:r w:rsidR="00CE0076" w:rsidRPr="008F1123">
        <w:rPr>
          <w:sz w:val="28"/>
          <w:szCs w:val="28"/>
        </w:rPr>
        <w:t>стр</w:t>
      </w:r>
      <w:proofErr w:type="gramEnd"/>
      <w:r w:rsidR="00CE0076" w:rsidRPr="008F1123">
        <w:rPr>
          <w:sz w:val="28"/>
          <w:szCs w:val="28"/>
        </w:rPr>
        <w:t>імке</w:t>
      </w:r>
      <w:proofErr w:type="spellEnd"/>
      <w:r w:rsidR="00CE0076" w:rsidRPr="008F1123">
        <w:rPr>
          <w:sz w:val="28"/>
          <w:szCs w:val="28"/>
        </w:rPr>
        <w:t xml:space="preserve"> </w:t>
      </w:r>
      <w:proofErr w:type="spellStart"/>
      <w:r w:rsidR="00CE0076" w:rsidRPr="008F1123">
        <w:rPr>
          <w:sz w:val="28"/>
          <w:szCs w:val="28"/>
        </w:rPr>
        <w:t>погіршення</w:t>
      </w:r>
      <w:proofErr w:type="spellEnd"/>
      <w:r w:rsidR="00CE0076" w:rsidRPr="008F1123">
        <w:rPr>
          <w:sz w:val="28"/>
          <w:szCs w:val="28"/>
        </w:rPr>
        <w:t xml:space="preserve"> </w:t>
      </w:r>
      <w:proofErr w:type="spellStart"/>
      <w:r w:rsidR="00CE0076" w:rsidRPr="008F1123">
        <w:rPr>
          <w:sz w:val="28"/>
          <w:szCs w:val="28"/>
        </w:rPr>
        <w:t>ситуації</w:t>
      </w:r>
      <w:proofErr w:type="spellEnd"/>
      <w:r w:rsidR="00CE0076" w:rsidRPr="008F1123">
        <w:rPr>
          <w:sz w:val="28"/>
          <w:szCs w:val="28"/>
        </w:rPr>
        <w:t xml:space="preserve"> у </w:t>
      </w:r>
      <w:proofErr w:type="spellStart"/>
      <w:r w:rsidR="00CE0076" w:rsidRPr="008F1123">
        <w:rPr>
          <w:sz w:val="28"/>
          <w:szCs w:val="28"/>
        </w:rPr>
        <w:t>сфері</w:t>
      </w:r>
      <w:proofErr w:type="spellEnd"/>
      <w:r w:rsidR="00CE0076" w:rsidRPr="008F1123">
        <w:rPr>
          <w:sz w:val="28"/>
          <w:szCs w:val="28"/>
        </w:rPr>
        <w:t xml:space="preserve"> </w:t>
      </w:r>
      <w:proofErr w:type="spellStart"/>
      <w:r w:rsidR="00CE0076" w:rsidRPr="008F1123">
        <w:rPr>
          <w:sz w:val="28"/>
          <w:szCs w:val="28"/>
        </w:rPr>
        <w:t>поштового</w:t>
      </w:r>
      <w:proofErr w:type="spellEnd"/>
      <w:r w:rsidR="00CE0076" w:rsidRPr="008F1123">
        <w:rPr>
          <w:sz w:val="28"/>
          <w:szCs w:val="28"/>
        </w:rPr>
        <w:t xml:space="preserve"> </w:t>
      </w:r>
      <w:proofErr w:type="spellStart"/>
      <w:r w:rsidR="00CE0076" w:rsidRPr="008F1123">
        <w:rPr>
          <w:sz w:val="28"/>
          <w:szCs w:val="28"/>
        </w:rPr>
        <w:t>обслуговування</w:t>
      </w:r>
      <w:proofErr w:type="spellEnd"/>
      <w:r w:rsidR="00CE0076" w:rsidRPr="008F1123">
        <w:rPr>
          <w:sz w:val="28"/>
          <w:szCs w:val="28"/>
        </w:rPr>
        <w:t xml:space="preserve"> </w:t>
      </w:r>
      <w:proofErr w:type="spellStart"/>
      <w:r w:rsidR="00CE0076" w:rsidRPr="008F1123">
        <w:rPr>
          <w:sz w:val="28"/>
          <w:szCs w:val="28"/>
        </w:rPr>
        <w:t>населення</w:t>
      </w:r>
      <w:proofErr w:type="spellEnd"/>
      <w:r w:rsidR="00CE0076" w:rsidRPr="008F1123">
        <w:rPr>
          <w:sz w:val="28"/>
          <w:szCs w:val="28"/>
        </w:rPr>
        <w:t xml:space="preserve"> </w:t>
      </w:r>
      <w:proofErr w:type="spellStart"/>
      <w:r w:rsidR="00CE0076" w:rsidRPr="008F1123">
        <w:rPr>
          <w:sz w:val="28"/>
          <w:szCs w:val="28"/>
        </w:rPr>
        <w:t>нашого</w:t>
      </w:r>
      <w:proofErr w:type="spellEnd"/>
      <w:r w:rsidR="00CE0076" w:rsidRPr="008F1123">
        <w:rPr>
          <w:sz w:val="28"/>
          <w:szCs w:val="28"/>
        </w:rPr>
        <w:t xml:space="preserve"> району. </w:t>
      </w:r>
      <w:proofErr w:type="spellStart"/>
      <w:r w:rsidR="00CE0076" w:rsidRPr="008F1123">
        <w:rPr>
          <w:sz w:val="28"/>
          <w:szCs w:val="28"/>
        </w:rPr>
        <w:t>Зокрема</w:t>
      </w:r>
      <w:proofErr w:type="spellEnd"/>
      <w:r w:rsidR="00CE0076" w:rsidRPr="008F1123">
        <w:rPr>
          <w:sz w:val="28"/>
          <w:szCs w:val="28"/>
        </w:rPr>
        <w:t xml:space="preserve">, </w:t>
      </w:r>
      <w:proofErr w:type="spellStart"/>
      <w:r w:rsidR="00CE0076" w:rsidRPr="008F1123">
        <w:rPr>
          <w:sz w:val="28"/>
          <w:szCs w:val="28"/>
        </w:rPr>
        <w:t>останнім</w:t>
      </w:r>
      <w:proofErr w:type="spellEnd"/>
      <w:r w:rsidR="00CE0076" w:rsidRPr="008F1123">
        <w:rPr>
          <w:sz w:val="28"/>
          <w:szCs w:val="28"/>
        </w:rPr>
        <w:t xml:space="preserve"> часом </w:t>
      </w:r>
      <w:proofErr w:type="spellStart"/>
      <w:r w:rsidR="00CE0076" w:rsidRPr="008F1123">
        <w:rPr>
          <w:sz w:val="28"/>
          <w:szCs w:val="28"/>
        </w:rPr>
        <w:t>було</w:t>
      </w:r>
      <w:proofErr w:type="spellEnd"/>
      <w:r w:rsidR="00CE0076" w:rsidRPr="008F1123">
        <w:rPr>
          <w:sz w:val="28"/>
          <w:szCs w:val="28"/>
        </w:rPr>
        <w:t xml:space="preserve"> </w:t>
      </w:r>
      <w:proofErr w:type="spellStart"/>
      <w:r w:rsidR="00CE0076" w:rsidRPr="008F1123">
        <w:rPr>
          <w:sz w:val="28"/>
          <w:szCs w:val="28"/>
        </w:rPr>
        <w:t>закрито</w:t>
      </w:r>
      <w:proofErr w:type="spellEnd"/>
      <w:r w:rsidR="00CE0076" w:rsidRPr="008F1123">
        <w:rPr>
          <w:sz w:val="28"/>
          <w:szCs w:val="28"/>
        </w:rPr>
        <w:t xml:space="preserve"> </w:t>
      </w:r>
      <w:proofErr w:type="spellStart"/>
      <w:r w:rsidR="00CE0076" w:rsidRPr="008F1123">
        <w:rPr>
          <w:sz w:val="28"/>
          <w:szCs w:val="28"/>
        </w:rPr>
        <w:t>поштові</w:t>
      </w:r>
      <w:proofErr w:type="spellEnd"/>
      <w:r w:rsidR="00CE0076" w:rsidRPr="008F1123">
        <w:rPr>
          <w:sz w:val="28"/>
          <w:szCs w:val="28"/>
        </w:rPr>
        <w:t xml:space="preserve"> </w:t>
      </w:r>
      <w:proofErr w:type="spellStart"/>
      <w:r w:rsidR="00CE0076" w:rsidRPr="008F1123">
        <w:rPr>
          <w:sz w:val="28"/>
          <w:szCs w:val="28"/>
        </w:rPr>
        <w:t>відділення</w:t>
      </w:r>
      <w:proofErr w:type="spellEnd"/>
      <w:r w:rsidR="00CE0076" w:rsidRPr="008F1123">
        <w:rPr>
          <w:sz w:val="28"/>
          <w:szCs w:val="28"/>
        </w:rPr>
        <w:t xml:space="preserve"> та </w:t>
      </w:r>
      <w:proofErr w:type="spellStart"/>
      <w:r w:rsidR="00CE0076" w:rsidRPr="008F1123">
        <w:rPr>
          <w:sz w:val="28"/>
          <w:szCs w:val="28"/>
        </w:rPr>
        <w:t>скорочено</w:t>
      </w:r>
      <w:proofErr w:type="spellEnd"/>
      <w:r w:rsidR="00CE0076" w:rsidRPr="008F1123">
        <w:rPr>
          <w:sz w:val="28"/>
          <w:szCs w:val="28"/>
        </w:rPr>
        <w:t xml:space="preserve"> </w:t>
      </w:r>
      <w:proofErr w:type="spellStart"/>
      <w:r w:rsidR="00CE0076" w:rsidRPr="008F1123">
        <w:rPr>
          <w:sz w:val="28"/>
          <w:szCs w:val="28"/>
        </w:rPr>
        <w:t>кількість</w:t>
      </w:r>
      <w:proofErr w:type="spellEnd"/>
      <w:r w:rsidR="00CE0076" w:rsidRPr="008F1123">
        <w:rPr>
          <w:sz w:val="28"/>
          <w:szCs w:val="28"/>
        </w:rPr>
        <w:t xml:space="preserve"> </w:t>
      </w:r>
      <w:r w:rsidR="004E45A7" w:rsidRPr="008F1123">
        <w:t xml:space="preserve"> </w:t>
      </w:r>
      <w:proofErr w:type="spellStart"/>
      <w:r w:rsidR="004E45A7" w:rsidRPr="008F1123">
        <w:rPr>
          <w:sz w:val="28"/>
          <w:szCs w:val="28"/>
        </w:rPr>
        <w:t>листонош</w:t>
      </w:r>
      <w:proofErr w:type="spellEnd"/>
      <w:r w:rsidR="004E45A7" w:rsidRPr="008F1123">
        <w:rPr>
          <w:sz w:val="28"/>
          <w:szCs w:val="28"/>
        </w:rPr>
        <w:t xml:space="preserve"> у </w:t>
      </w:r>
      <w:proofErr w:type="spellStart"/>
      <w:r w:rsidR="004E45A7" w:rsidRPr="008F1123">
        <w:rPr>
          <w:sz w:val="28"/>
          <w:szCs w:val="28"/>
        </w:rPr>
        <w:t>низці</w:t>
      </w:r>
      <w:proofErr w:type="spellEnd"/>
      <w:r w:rsidR="004E45A7" w:rsidRPr="008F1123">
        <w:rPr>
          <w:sz w:val="28"/>
          <w:szCs w:val="28"/>
        </w:rPr>
        <w:t xml:space="preserve"> </w:t>
      </w:r>
      <w:proofErr w:type="spellStart"/>
      <w:r w:rsidR="004E45A7" w:rsidRPr="008F1123">
        <w:rPr>
          <w:sz w:val="28"/>
          <w:szCs w:val="28"/>
        </w:rPr>
        <w:t>населених</w:t>
      </w:r>
      <w:proofErr w:type="spellEnd"/>
      <w:r w:rsidR="004E45A7" w:rsidRPr="008F1123">
        <w:rPr>
          <w:sz w:val="28"/>
          <w:szCs w:val="28"/>
        </w:rPr>
        <w:t xml:space="preserve"> </w:t>
      </w:r>
      <w:proofErr w:type="spellStart"/>
      <w:r w:rsidR="004E45A7" w:rsidRPr="008F1123">
        <w:rPr>
          <w:sz w:val="28"/>
          <w:szCs w:val="28"/>
        </w:rPr>
        <w:t>пунктів</w:t>
      </w:r>
      <w:proofErr w:type="spellEnd"/>
      <w:r w:rsidR="004E45A7" w:rsidRPr="008F1123">
        <w:rPr>
          <w:sz w:val="28"/>
          <w:szCs w:val="28"/>
        </w:rPr>
        <w:t xml:space="preserve">, </w:t>
      </w:r>
      <w:proofErr w:type="spellStart"/>
      <w:r w:rsidR="004E45A7" w:rsidRPr="008F1123">
        <w:rPr>
          <w:sz w:val="28"/>
          <w:szCs w:val="28"/>
        </w:rPr>
        <w:t>що</w:t>
      </w:r>
      <w:proofErr w:type="spellEnd"/>
      <w:r w:rsidR="004E45A7" w:rsidRPr="008F1123">
        <w:rPr>
          <w:sz w:val="28"/>
          <w:szCs w:val="28"/>
        </w:rPr>
        <w:t xml:space="preserve"> </w:t>
      </w:r>
      <w:proofErr w:type="spellStart"/>
      <w:r w:rsidR="004E45A7" w:rsidRPr="008F1123">
        <w:rPr>
          <w:sz w:val="28"/>
          <w:szCs w:val="28"/>
        </w:rPr>
        <w:t>є</w:t>
      </w:r>
      <w:proofErr w:type="spellEnd"/>
      <w:r w:rsidR="004E45A7" w:rsidRPr="008F1123">
        <w:rPr>
          <w:sz w:val="28"/>
          <w:szCs w:val="28"/>
        </w:rPr>
        <w:t xml:space="preserve"> </w:t>
      </w:r>
      <w:proofErr w:type="spellStart"/>
      <w:r w:rsidR="004E45A7" w:rsidRPr="008F1123">
        <w:rPr>
          <w:sz w:val="28"/>
          <w:szCs w:val="28"/>
        </w:rPr>
        <w:t>адміністративними</w:t>
      </w:r>
      <w:proofErr w:type="spellEnd"/>
      <w:r w:rsidR="004E45A7" w:rsidRPr="008F1123">
        <w:rPr>
          <w:sz w:val="28"/>
          <w:szCs w:val="28"/>
        </w:rPr>
        <w:t xml:space="preserve"> центрами громад</w:t>
      </w:r>
      <w:r w:rsidR="004E45A7" w:rsidRPr="008F1123">
        <w:rPr>
          <w:sz w:val="28"/>
          <w:szCs w:val="28"/>
          <w:lang w:val="uk-UA"/>
        </w:rPr>
        <w:t>.</w:t>
      </w:r>
    </w:p>
    <w:p w:rsidR="00855B75" w:rsidRPr="008F1123" w:rsidRDefault="00855B75" w:rsidP="00F41AD8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Закриття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поштових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відділень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і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зменшення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кількості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листонош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призвели</w:t>
      </w:r>
      <w:proofErr w:type="spellEnd"/>
      <w:r w:rsidRPr="008F1123">
        <w:rPr>
          <w:sz w:val="28"/>
          <w:szCs w:val="28"/>
        </w:rPr>
        <w:t xml:space="preserve"> до </w:t>
      </w:r>
      <w:proofErr w:type="spellStart"/>
      <w:r w:rsidRPr="008F1123">
        <w:rPr>
          <w:sz w:val="28"/>
          <w:szCs w:val="28"/>
        </w:rPr>
        <w:t>суттєвого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погіршення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якості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надання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поштових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послуг</w:t>
      </w:r>
      <w:proofErr w:type="spellEnd"/>
      <w:r w:rsidRPr="008F1123">
        <w:rPr>
          <w:sz w:val="28"/>
          <w:szCs w:val="28"/>
        </w:rPr>
        <w:t xml:space="preserve"> для </w:t>
      </w:r>
      <w:proofErr w:type="spellStart"/>
      <w:r w:rsidRPr="008F1123">
        <w:rPr>
          <w:sz w:val="28"/>
          <w:szCs w:val="28"/>
        </w:rPr>
        <w:t>мешканців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сільських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територій</w:t>
      </w:r>
      <w:proofErr w:type="spellEnd"/>
      <w:r w:rsidRPr="008F1123">
        <w:rPr>
          <w:sz w:val="28"/>
          <w:szCs w:val="28"/>
        </w:rPr>
        <w:t xml:space="preserve">, </w:t>
      </w:r>
      <w:proofErr w:type="spellStart"/>
      <w:r w:rsidRPr="008F1123">
        <w:rPr>
          <w:sz w:val="28"/>
          <w:szCs w:val="28"/>
        </w:rPr>
        <w:t>серед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яких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значна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частина</w:t>
      </w:r>
      <w:proofErr w:type="spellEnd"/>
      <w:r w:rsidRPr="008F1123">
        <w:rPr>
          <w:sz w:val="28"/>
          <w:szCs w:val="28"/>
        </w:rPr>
        <w:t xml:space="preserve"> — особи </w:t>
      </w:r>
      <w:proofErr w:type="spellStart"/>
      <w:r w:rsidRPr="008F1123">
        <w:rPr>
          <w:sz w:val="28"/>
          <w:szCs w:val="28"/>
        </w:rPr>
        <w:t>похилого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віку</w:t>
      </w:r>
      <w:proofErr w:type="spellEnd"/>
      <w:r w:rsidRPr="008F1123">
        <w:rPr>
          <w:sz w:val="28"/>
          <w:szCs w:val="28"/>
        </w:rPr>
        <w:t xml:space="preserve">, </w:t>
      </w:r>
      <w:proofErr w:type="spellStart"/>
      <w:r w:rsidRPr="008F1123">
        <w:rPr>
          <w:sz w:val="28"/>
          <w:szCs w:val="28"/>
        </w:rPr>
        <w:t>маломобільні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громадяни</w:t>
      </w:r>
      <w:proofErr w:type="spellEnd"/>
      <w:r w:rsidRPr="008F1123">
        <w:rPr>
          <w:sz w:val="28"/>
          <w:szCs w:val="28"/>
        </w:rPr>
        <w:t xml:space="preserve">, а </w:t>
      </w:r>
      <w:proofErr w:type="spellStart"/>
      <w:r w:rsidRPr="008F1123">
        <w:rPr>
          <w:sz w:val="28"/>
          <w:szCs w:val="28"/>
        </w:rPr>
        <w:t>також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ті</w:t>
      </w:r>
      <w:proofErr w:type="spellEnd"/>
      <w:r w:rsidRPr="008F1123">
        <w:rPr>
          <w:sz w:val="28"/>
          <w:szCs w:val="28"/>
        </w:rPr>
        <w:t xml:space="preserve">, </w:t>
      </w:r>
      <w:proofErr w:type="spellStart"/>
      <w:r w:rsidRPr="008F1123">
        <w:rPr>
          <w:sz w:val="28"/>
          <w:szCs w:val="28"/>
        </w:rPr>
        <w:t>хто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потребує</w:t>
      </w:r>
      <w:proofErr w:type="spellEnd"/>
      <w:r w:rsidRPr="008F1123">
        <w:rPr>
          <w:sz w:val="28"/>
          <w:szCs w:val="28"/>
        </w:rPr>
        <w:t xml:space="preserve"> регулярного </w:t>
      </w:r>
      <w:proofErr w:type="spellStart"/>
      <w:r w:rsidRPr="008F1123">
        <w:rPr>
          <w:sz w:val="28"/>
          <w:szCs w:val="28"/>
        </w:rPr>
        <w:t>і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вчасного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отримання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пенсій</w:t>
      </w:r>
      <w:proofErr w:type="spellEnd"/>
      <w:r w:rsidRPr="008F1123">
        <w:rPr>
          <w:sz w:val="28"/>
          <w:szCs w:val="28"/>
        </w:rPr>
        <w:t xml:space="preserve">, </w:t>
      </w:r>
      <w:proofErr w:type="spellStart"/>
      <w:proofErr w:type="gramStart"/>
      <w:r w:rsidRPr="008F1123">
        <w:rPr>
          <w:sz w:val="28"/>
          <w:szCs w:val="28"/>
        </w:rPr>
        <w:t>соц</w:t>
      </w:r>
      <w:proofErr w:type="gramEnd"/>
      <w:r w:rsidRPr="008F1123">
        <w:rPr>
          <w:sz w:val="28"/>
          <w:szCs w:val="28"/>
        </w:rPr>
        <w:t>іальних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виплат</w:t>
      </w:r>
      <w:proofErr w:type="spellEnd"/>
      <w:r w:rsidRPr="008F1123">
        <w:rPr>
          <w:sz w:val="28"/>
          <w:szCs w:val="28"/>
        </w:rPr>
        <w:t xml:space="preserve">, </w:t>
      </w:r>
      <w:proofErr w:type="spellStart"/>
      <w:r w:rsidRPr="008F1123">
        <w:rPr>
          <w:sz w:val="28"/>
          <w:szCs w:val="28"/>
        </w:rPr>
        <w:t>комунікації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із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державними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установами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тощо</w:t>
      </w:r>
      <w:proofErr w:type="spellEnd"/>
      <w:r w:rsidRPr="008F1123">
        <w:rPr>
          <w:sz w:val="28"/>
          <w:szCs w:val="28"/>
        </w:rPr>
        <w:t xml:space="preserve">. </w:t>
      </w:r>
    </w:p>
    <w:p w:rsidR="00855B75" w:rsidRPr="008F1123" w:rsidRDefault="00855B75" w:rsidP="00855B75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proofErr w:type="spellStart"/>
      <w:r w:rsidRPr="008F1123">
        <w:rPr>
          <w:sz w:val="28"/>
          <w:szCs w:val="28"/>
        </w:rPr>
        <w:t>Окрім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цього</w:t>
      </w:r>
      <w:proofErr w:type="spellEnd"/>
      <w:r w:rsidRPr="008F1123">
        <w:rPr>
          <w:sz w:val="28"/>
          <w:szCs w:val="28"/>
        </w:rPr>
        <w:t xml:space="preserve">, </w:t>
      </w:r>
      <w:proofErr w:type="spellStart"/>
      <w:r w:rsidRPr="008F1123">
        <w:rPr>
          <w:sz w:val="28"/>
          <w:szCs w:val="28"/>
        </w:rPr>
        <w:t>виникає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загроза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proofErr w:type="gramStart"/>
      <w:r w:rsidRPr="008F1123">
        <w:rPr>
          <w:sz w:val="28"/>
          <w:szCs w:val="28"/>
        </w:rPr>
        <w:t>соц</w:t>
      </w:r>
      <w:proofErr w:type="gramEnd"/>
      <w:r w:rsidRPr="008F1123">
        <w:rPr>
          <w:sz w:val="28"/>
          <w:szCs w:val="28"/>
        </w:rPr>
        <w:t>іальної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ізоляції</w:t>
      </w:r>
      <w:proofErr w:type="spellEnd"/>
      <w:r w:rsidRPr="008F1123">
        <w:rPr>
          <w:sz w:val="28"/>
          <w:szCs w:val="28"/>
        </w:rPr>
        <w:t xml:space="preserve"> людей, </w:t>
      </w:r>
      <w:proofErr w:type="spellStart"/>
      <w:r w:rsidRPr="008F1123">
        <w:rPr>
          <w:sz w:val="28"/>
          <w:szCs w:val="28"/>
        </w:rPr>
        <w:t>які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живуть</w:t>
      </w:r>
      <w:proofErr w:type="spellEnd"/>
      <w:r w:rsidRPr="008F1123">
        <w:rPr>
          <w:sz w:val="28"/>
          <w:szCs w:val="28"/>
        </w:rPr>
        <w:t xml:space="preserve"> у </w:t>
      </w:r>
      <w:proofErr w:type="spellStart"/>
      <w:r w:rsidRPr="008F1123">
        <w:rPr>
          <w:sz w:val="28"/>
          <w:szCs w:val="28"/>
        </w:rPr>
        <w:t>віддалених</w:t>
      </w:r>
      <w:proofErr w:type="spellEnd"/>
      <w:r w:rsidRPr="008F1123">
        <w:rPr>
          <w:sz w:val="28"/>
          <w:szCs w:val="28"/>
        </w:rPr>
        <w:t xml:space="preserve"> селах, де </w:t>
      </w:r>
      <w:proofErr w:type="spellStart"/>
      <w:r w:rsidRPr="008F1123">
        <w:rPr>
          <w:sz w:val="28"/>
          <w:szCs w:val="28"/>
        </w:rPr>
        <w:t>немає</w:t>
      </w:r>
      <w:proofErr w:type="spellEnd"/>
      <w:r w:rsidRPr="008F1123">
        <w:rPr>
          <w:sz w:val="28"/>
          <w:szCs w:val="28"/>
        </w:rPr>
        <w:t xml:space="preserve"> доступу до </w:t>
      </w:r>
      <w:proofErr w:type="spellStart"/>
      <w:r w:rsidRPr="008F1123">
        <w:rPr>
          <w:sz w:val="28"/>
          <w:szCs w:val="28"/>
        </w:rPr>
        <w:t>цифрових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сервісів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чи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транспортної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інфраструктури</w:t>
      </w:r>
      <w:proofErr w:type="spellEnd"/>
      <w:r w:rsidRPr="008F1123">
        <w:rPr>
          <w:sz w:val="28"/>
          <w:szCs w:val="28"/>
        </w:rPr>
        <w:t xml:space="preserve">. </w:t>
      </w:r>
      <w:proofErr w:type="spellStart"/>
      <w:r w:rsidRPr="008F1123">
        <w:rPr>
          <w:sz w:val="28"/>
          <w:szCs w:val="28"/>
        </w:rPr>
        <w:t>Зниження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proofErr w:type="gramStart"/>
      <w:r w:rsidRPr="008F1123">
        <w:rPr>
          <w:sz w:val="28"/>
          <w:szCs w:val="28"/>
        </w:rPr>
        <w:t>р</w:t>
      </w:r>
      <w:proofErr w:type="gramEnd"/>
      <w:r w:rsidRPr="008F1123">
        <w:rPr>
          <w:sz w:val="28"/>
          <w:szCs w:val="28"/>
        </w:rPr>
        <w:t>івня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поштового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обслуговування</w:t>
      </w:r>
      <w:proofErr w:type="spellEnd"/>
      <w:r w:rsidRPr="008F1123">
        <w:rPr>
          <w:sz w:val="28"/>
          <w:szCs w:val="28"/>
        </w:rPr>
        <w:t xml:space="preserve"> ставить </w:t>
      </w:r>
      <w:proofErr w:type="spellStart"/>
      <w:r w:rsidRPr="008F1123">
        <w:rPr>
          <w:sz w:val="28"/>
          <w:szCs w:val="28"/>
        </w:rPr>
        <w:t>під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сумнів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забезпечення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елементарних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державних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гарантій</w:t>
      </w:r>
      <w:proofErr w:type="spellEnd"/>
      <w:r w:rsidRPr="008F1123">
        <w:rPr>
          <w:sz w:val="28"/>
          <w:szCs w:val="28"/>
        </w:rPr>
        <w:t xml:space="preserve">, </w:t>
      </w:r>
      <w:proofErr w:type="spellStart"/>
      <w:r w:rsidRPr="008F1123">
        <w:rPr>
          <w:sz w:val="28"/>
          <w:szCs w:val="28"/>
        </w:rPr>
        <w:t>що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порушує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принципи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рівності</w:t>
      </w:r>
      <w:proofErr w:type="spellEnd"/>
      <w:r w:rsidRPr="008F1123">
        <w:rPr>
          <w:sz w:val="28"/>
          <w:szCs w:val="28"/>
        </w:rPr>
        <w:t xml:space="preserve"> та </w:t>
      </w:r>
      <w:proofErr w:type="spellStart"/>
      <w:r w:rsidRPr="008F1123">
        <w:rPr>
          <w:sz w:val="28"/>
          <w:szCs w:val="28"/>
        </w:rPr>
        <w:t>доступності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послуг</w:t>
      </w:r>
      <w:proofErr w:type="spellEnd"/>
      <w:r w:rsidRPr="008F1123">
        <w:rPr>
          <w:sz w:val="28"/>
          <w:szCs w:val="28"/>
        </w:rPr>
        <w:t xml:space="preserve"> для </w:t>
      </w:r>
      <w:proofErr w:type="spellStart"/>
      <w:r w:rsidRPr="008F1123">
        <w:rPr>
          <w:sz w:val="28"/>
          <w:szCs w:val="28"/>
        </w:rPr>
        <w:t>всіх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громадян</w:t>
      </w:r>
      <w:proofErr w:type="spellEnd"/>
      <w:r w:rsidRPr="008F1123">
        <w:rPr>
          <w:sz w:val="28"/>
          <w:szCs w:val="28"/>
        </w:rPr>
        <w:t xml:space="preserve">, </w:t>
      </w:r>
      <w:proofErr w:type="spellStart"/>
      <w:r w:rsidRPr="008F1123">
        <w:rPr>
          <w:sz w:val="28"/>
          <w:szCs w:val="28"/>
        </w:rPr>
        <w:t>незалежно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від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місця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їхнього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проживання</w:t>
      </w:r>
      <w:proofErr w:type="spellEnd"/>
      <w:r w:rsidRPr="008F1123">
        <w:rPr>
          <w:sz w:val="28"/>
          <w:szCs w:val="28"/>
        </w:rPr>
        <w:t>.</w:t>
      </w:r>
    </w:p>
    <w:p w:rsidR="003B1241" w:rsidRPr="008F1123" w:rsidRDefault="003B1241" w:rsidP="00855B75">
      <w:pPr>
        <w:pStyle w:val="a3"/>
        <w:spacing w:before="0" w:beforeAutospacing="0" w:after="0" w:afterAutospacing="0" w:line="276" w:lineRule="auto"/>
        <w:ind w:firstLine="851"/>
        <w:jc w:val="both"/>
        <w:rPr>
          <w:sz w:val="4"/>
          <w:szCs w:val="4"/>
          <w:lang w:val="uk-UA"/>
        </w:rPr>
      </w:pPr>
    </w:p>
    <w:p w:rsidR="00855B75" w:rsidRPr="008F1123" w:rsidRDefault="00855B75" w:rsidP="003B124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8F1123">
        <w:rPr>
          <w:sz w:val="28"/>
          <w:szCs w:val="28"/>
          <w:lang w:val="uk-UA"/>
        </w:rPr>
        <w:t xml:space="preserve">    </w:t>
      </w:r>
      <w:r w:rsidRPr="008F1123">
        <w:rPr>
          <w:sz w:val="28"/>
          <w:szCs w:val="28"/>
        </w:rPr>
        <w:t xml:space="preserve">У </w:t>
      </w:r>
      <w:proofErr w:type="spellStart"/>
      <w:r w:rsidRPr="008F1123">
        <w:rPr>
          <w:sz w:val="28"/>
          <w:szCs w:val="28"/>
        </w:rPr>
        <w:t>зв’язку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з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вищезазначеним</w:t>
      </w:r>
      <w:proofErr w:type="spellEnd"/>
      <w:r w:rsidRPr="008F1123">
        <w:rPr>
          <w:sz w:val="28"/>
          <w:szCs w:val="28"/>
        </w:rPr>
        <w:t xml:space="preserve">, просимо Вас </w:t>
      </w:r>
      <w:proofErr w:type="spellStart"/>
      <w:r w:rsidRPr="008F1123">
        <w:rPr>
          <w:sz w:val="28"/>
          <w:szCs w:val="28"/>
        </w:rPr>
        <w:t>розглянути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можливість</w:t>
      </w:r>
      <w:proofErr w:type="spellEnd"/>
      <w:r w:rsidRPr="008F1123">
        <w:rPr>
          <w:sz w:val="28"/>
          <w:szCs w:val="28"/>
        </w:rPr>
        <w:t>:</w:t>
      </w:r>
    </w:p>
    <w:p w:rsidR="003B1241" w:rsidRPr="008F1123" w:rsidRDefault="003B1241" w:rsidP="003B1241">
      <w:pPr>
        <w:pStyle w:val="a3"/>
        <w:spacing w:before="0" w:beforeAutospacing="0" w:after="0" w:afterAutospacing="0" w:line="276" w:lineRule="auto"/>
        <w:ind w:firstLine="709"/>
        <w:jc w:val="both"/>
        <w:rPr>
          <w:sz w:val="4"/>
          <w:szCs w:val="4"/>
          <w:lang w:val="uk-UA"/>
        </w:rPr>
      </w:pPr>
    </w:p>
    <w:p w:rsidR="00855B75" w:rsidRPr="008F1123" w:rsidRDefault="00855B75" w:rsidP="00855B75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8F1123">
        <w:rPr>
          <w:rStyle w:val="a4"/>
          <w:b w:val="0"/>
          <w:sz w:val="28"/>
          <w:szCs w:val="28"/>
          <w:lang w:val="uk-UA"/>
        </w:rPr>
        <w:t>в</w:t>
      </w:r>
      <w:proofErr w:type="spellStart"/>
      <w:r w:rsidRPr="008F1123">
        <w:rPr>
          <w:rStyle w:val="a4"/>
          <w:b w:val="0"/>
          <w:sz w:val="28"/>
          <w:szCs w:val="28"/>
        </w:rPr>
        <w:t>жити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невідкладних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заходів</w:t>
      </w:r>
      <w:proofErr w:type="spellEnd"/>
      <w:r w:rsidRPr="008F1123">
        <w:rPr>
          <w:rStyle w:val="a4"/>
          <w:b w:val="0"/>
          <w:sz w:val="28"/>
          <w:szCs w:val="28"/>
        </w:rPr>
        <w:t xml:space="preserve"> для </w:t>
      </w:r>
      <w:proofErr w:type="spellStart"/>
      <w:r w:rsidRPr="008F1123">
        <w:rPr>
          <w:rStyle w:val="a4"/>
          <w:b w:val="0"/>
          <w:sz w:val="28"/>
          <w:szCs w:val="28"/>
        </w:rPr>
        <w:t>відновлення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роботи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поштових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відділень</w:t>
      </w:r>
      <w:proofErr w:type="spellEnd"/>
      <w:r w:rsidRPr="008F1123">
        <w:rPr>
          <w:rStyle w:val="a4"/>
          <w:b w:val="0"/>
          <w:sz w:val="28"/>
          <w:szCs w:val="28"/>
        </w:rPr>
        <w:t xml:space="preserve"> у </w:t>
      </w:r>
      <w:proofErr w:type="spellStart"/>
      <w:r w:rsidRPr="008F1123">
        <w:rPr>
          <w:rStyle w:val="a4"/>
          <w:b w:val="0"/>
          <w:sz w:val="28"/>
          <w:szCs w:val="28"/>
        </w:rPr>
        <w:t>населених</w:t>
      </w:r>
      <w:proofErr w:type="spellEnd"/>
      <w:r w:rsidRPr="008F1123">
        <w:rPr>
          <w:rStyle w:val="a4"/>
          <w:b w:val="0"/>
          <w:sz w:val="28"/>
          <w:szCs w:val="28"/>
        </w:rPr>
        <w:t xml:space="preserve"> пунктах, </w:t>
      </w:r>
      <w:proofErr w:type="spellStart"/>
      <w:r w:rsidRPr="008F1123">
        <w:rPr>
          <w:rStyle w:val="a4"/>
          <w:b w:val="0"/>
          <w:sz w:val="28"/>
          <w:szCs w:val="28"/>
        </w:rPr>
        <w:t>які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залишились</w:t>
      </w:r>
      <w:proofErr w:type="spellEnd"/>
      <w:r w:rsidRPr="008F1123">
        <w:rPr>
          <w:rStyle w:val="a4"/>
          <w:b w:val="0"/>
          <w:sz w:val="28"/>
          <w:szCs w:val="28"/>
        </w:rPr>
        <w:t xml:space="preserve"> без </w:t>
      </w:r>
      <w:proofErr w:type="spellStart"/>
      <w:r w:rsidRPr="008F1123">
        <w:rPr>
          <w:rStyle w:val="a4"/>
          <w:b w:val="0"/>
          <w:sz w:val="28"/>
          <w:szCs w:val="28"/>
        </w:rPr>
        <w:t>стабільного</w:t>
      </w:r>
      <w:proofErr w:type="spellEnd"/>
      <w:r w:rsidRPr="008F1123">
        <w:rPr>
          <w:rStyle w:val="a4"/>
          <w:b w:val="0"/>
          <w:sz w:val="28"/>
          <w:szCs w:val="28"/>
        </w:rPr>
        <w:t xml:space="preserve"> доступу до </w:t>
      </w:r>
      <w:proofErr w:type="spellStart"/>
      <w:r w:rsidRPr="008F1123">
        <w:rPr>
          <w:rStyle w:val="a4"/>
          <w:b w:val="0"/>
          <w:sz w:val="28"/>
          <w:szCs w:val="28"/>
        </w:rPr>
        <w:t>послуг</w:t>
      </w:r>
      <w:proofErr w:type="spellEnd"/>
      <w:r w:rsidRPr="008F1123">
        <w:rPr>
          <w:rStyle w:val="a4"/>
          <w:b w:val="0"/>
          <w:sz w:val="28"/>
          <w:szCs w:val="28"/>
        </w:rPr>
        <w:t xml:space="preserve"> "</w:t>
      </w:r>
      <w:proofErr w:type="spellStart"/>
      <w:r w:rsidRPr="008F1123">
        <w:rPr>
          <w:rStyle w:val="a4"/>
          <w:b w:val="0"/>
          <w:sz w:val="28"/>
          <w:szCs w:val="28"/>
        </w:rPr>
        <w:t>Укрпошти</w:t>
      </w:r>
      <w:proofErr w:type="spellEnd"/>
      <w:r w:rsidRPr="008F1123">
        <w:rPr>
          <w:rStyle w:val="a4"/>
          <w:b w:val="0"/>
          <w:sz w:val="28"/>
          <w:szCs w:val="28"/>
        </w:rPr>
        <w:t>";</w:t>
      </w:r>
    </w:p>
    <w:p w:rsidR="00855B75" w:rsidRPr="008F1123" w:rsidRDefault="00855B75" w:rsidP="00855B75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rPr>
          <w:rStyle w:val="a4"/>
          <w:b w:val="0"/>
          <w:bCs w:val="0"/>
          <w:sz w:val="28"/>
          <w:szCs w:val="28"/>
        </w:rPr>
      </w:pPr>
      <w:r w:rsidRPr="008F1123">
        <w:rPr>
          <w:rStyle w:val="a4"/>
          <w:b w:val="0"/>
          <w:sz w:val="28"/>
          <w:szCs w:val="28"/>
          <w:lang w:val="uk-UA"/>
        </w:rPr>
        <w:t>з</w:t>
      </w:r>
      <w:proofErr w:type="spellStart"/>
      <w:r w:rsidRPr="008F1123">
        <w:rPr>
          <w:rStyle w:val="a4"/>
          <w:b w:val="0"/>
          <w:sz w:val="28"/>
          <w:szCs w:val="28"/>
        </w:rPr>
        <w:t>абезпечити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збільшення</w:t>
      </w:r>
      <w:proofErr w:type="spellEnd"/>
      <w:r w:rsidRPr="008F1123">
        <w:rPr>
          <w:rStyle w:val="a4"/>
          <w:b w:val="0"/>
          <w:sz w:val="28"/>
          <w:szCs w:val="28"/>
        </w:rPr>
        <w:t xml:space="preserve"> штату </w:t>
      </w:r>
      <w:proofErr w:type="spellStart"/>
      <w:r w:rsidRPr="008F1123">
        <w:rPr>
          <w:rStyle w:val="a4"/>
          <w:b w:val="0"/>
          <w:sz w:val="28"/>
          <w:szCs w:val="28"/>
        </w:rPr>
        <w:t>листонош</w:t>
      </w:r>
      <w:proofErr w:type="spellEnd"/>
      <w:r w:rsidRPr="008F1123">
        <w:rPr>
          <w:rStyle w:val="a4"/>
          <w:b w:val="0"/>
          <w:sz w:val="28"/>
          <w:szCs w:val="28"/>
        </w:rPr>
        <w:t xml:space="preserve"> та </w:t>
      </w:r>
      <w:proofErr w:type="spellStart"/>
      <w:r w:rsidRPr="008F1123">
        <w:rPr>
          <w:rStyle w:val="a4"/>
          <w:b w:val="0"/>
          <w:sz w:val="28"/>
          <w:szCs w:val="28"/>
        </w:rPr>
        <w:t>працівників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поштового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зв’язку</w:t>
      </w:r>
      <w:proofErr w:type="spellEnd"/>
      <w:r w:rsidRPr="008F1123">
        <w:rPr>
          <w:rStyle w:val="a4"/>
          <w:b w:val="0"/>
          <w:sz w:val="28"/>
          <w:szCs w:val="28"/>
        </w:rPr>
        <w:t xml:space="preserve"> в </w:t>
      </w:r>
      <w:proofErr w:type="spellStart"/>
      <w:r w:rsidRPr="008F1123">
        <w:rPr>
          <w:rStyle w:val="a4"/>
          <w:b w:val="0"/>
          <w:sz w:val="28"/>
          <w:szCs w:val="28"/>
        </w:rPr>
        <w:t>сільській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місцевості</w:t>
      </w:r>
      <w:proofErr w:type="spellEnd"/>
      <w:r w:rsidRPr="008F1123">
        <w:rPr>
          <w:rStyle w:val="a4"/>
          <w:b w:val="0"/>
          <w:sz w:val="28"/>
          <w:szCs w:val="28"/>
        </w:rPr>
        <w:t xml:space="preserve">, </w:t>
      </w:r>
      <w:proofErr w:type="spellStart"/>
      <w:r w:rsidRPr="008F1123">
        <w:rPr>
          <w:rStyle w:val="a4"/>
          <w:b w:val="0"/>
          <w:sz w:val="28"/>
          <w:szCs w:val="28"/>
        </w:rPr>
        <w:t>із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можливістю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надання</w:t>
      </w:r>
      <w:proofErr w:type="spellEnd"/>
      <w:r w:rsidRPr="008F1123">
        <w:rPr>
          <w:rStyle w:val="a4"/>
          <w:b w:val="0"/>
          <w:sz w:val="28"/>
          <w:szCs w:val="28"/>
        </w:rPr>
        <w:t xml:space="preserve"> ними </w:t>
      </w:r>
      <w:proofErr w:type="spellStart"/>
      <w:r w:rsidRPr="008F1123">
        <w:rPr>
          <w:rStyle w:val="a4"/>
          <w:b w:val="0"/>
          <w:sz w:val="28"/>
          <w:szCs w:val="28"/>
        </w:rPr>
        <w:t>послуг</w:t>
      </w:r>
      <w:proofErr w:type="spellEnd"/>
      <w:r w:rsidRPr="008F1123">
        <w:rPr>
          <w:rStyle w:val="a4"/>
          <w:b w:val="0"/>
          <w:sz w:val="28"/>
          <w:szCs w:val="28"/>
        </w:rPr>
        <w:t xml:space="preserve"> за </w:t>
      </w:r>
      <w:proofErr w:type="spellStart"/>
      <w:r w:rsidRPr="008F1123">
        <w:rPr>
          <w:rStyle w:val="a4"/>
          <w:b w:val="0"/>
          <w:sz w:val="28"/>
          <w:szCs w:val="28"/>
        </w:rPr>
        <w:t>місцем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проживання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клієнтів</w:t>
      </w:r>
      <w:proofErr w:type="spellEnd"/>
      <w:r w:rsidRPr="008F1123">
        <w:rPr>
          <w:rStyle w:val="a4"/>
          <w:b w:val="0"/>
          <w:sz w:val="28"/>
          <w:szCs w:val="28"/>
        </w:rPr>
        <w:t xml:space="preserve">, </w:t>
      </w:r>
      <w:proofErr w:type="spellStart"/>
      <w:r w:rsidRPr="008F1123">
        <w:rPr>
          <w:rStyle w:val="a4"/>
          <w:b w:val="0"/>
          <w:sz w:val="28"/>
          <w:szCs w:val="28"/>
        </w:rPr>
        <w:t>зокрема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осіб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похилого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віку</w:t>
      </w:r>
      <w:proofErr w:type="spellEnd"/>
      <w:r w:rsidRPr="008F1123">
        <w:rPr>
          <w:rStyle w:val="a4"/>
          <w:b w:val="0"/>
          <w:sz w:val="28"/>
          <w:szCs w:val="28"/>
        </w:rPr>
        <w:t xml:space="preserve"> та </w:t>
      </w:r>
      <w:proofErr w:type="spellStart"/>
      <w:r w:rsidRPr="008F1123">
        <w:rPr>
          <w:rStyle w:val="a4"/>
          <w:b w:val="0"/>
          <w:sz w:val="28"/>
          <w:szCs w:val="28"/>
        </w:rPr>
        <w:t>осіб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з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інвалідністю</w:t>
      </w:r>
      <w:proofErr w:type="spellEnd"/>
      <w:r w:rsidRPr="008F1123">
        <w:rPr>
          <w:rStyle w:val="a4"/>
          <w:b w:val="0"/>
          <w:sz w:val="28"/>
          <w:szCs w:val="28"/>
        </w:rPr>
        <w:t>;</w:t>
      </w:r>
    </w:p>
    <w:p w:rsidR="008F1123" w:rsidRDefault="008F1123" w:rsidP="008F1123">
      <w:pPr>
        <w:pStyle w:val="a3"/>
        <w:tabs>
          <w:tab w:val="left" w:pos="1134"/>
        </w:tabs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  <w:lang w:val="uk-UA"/>
        </w:rPr>
      </w:pPr>
    </w:p>
    <w:p w:rsidR="008F1123" w:rsidRDefault="008F1123" w:rsidP="008F1123">
      <w:pPr>
        <w:pStyle w:val="a3"/>
        <w:tabs>
          <w:tab w:val="left" w:pos="1134"/>
        </w:tabs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  <w:lang w:val="uk-UA"/>
        </w:rPr>
      </w:pPr>
    </w:p>
    <w:p w:rsidR="008F1123" w:rsidRPr="008F1123" w:rsidRDefault="008F1123" w:rsidP="008F1123">
      <w:pPr>
        <w:pStyle w:val="a3"/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55B75" w:rsidRPr="008F1123" w:rsidRDefault="00855B75" w:rsidP="00855B75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8F1123">
        <w:rPr>
          <w:rStyle w:val="a4"/>
          <w:b w:val="0"/>
          <w:sz w:val="28"/>
          <w:szCs w:val="28"/>
          <w:lang w:val="uk-UA"/>
        </w:rPr>
        <w:t>р</w:t>
      </w:r>
      <w:proofErr w:type="spellStart"/>
      <w:r w:rsidRPr="008F1123">
        <w:rPr>
          <w:rStyle w:val="a4"/>
          <w:b w:val="0"/>
          <w:sz w:val="28"/>
          <w:szCs w:val="28"/>
        </w:rPr>
        <w:t>озглянути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можливість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впровадження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додаткових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механізмів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державної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підтримки</w:t>
      </w:r>
      <w:proofErr w:type="spellEnd"/>
      <w:r w:rsidRPr="008F1123">
        <w:rPr>
          <w:rStyle w:val="a4"/>
          <w:b w:val="0"/>
          <w:sz w:val="28"/>
          <w:szCs w:val="28"/>
        </w:rPr>
        <w:t xml:space="preserve"> для </w:t>
      </w:r>
      <w:proofErr w:type="spellStart"/>
      <w:r w:rsidRPr="008F1123">
        <w:rPr>
          <w:rStyle w:val="a4"/>
          <w:b w:val="0"/>
          <w:sz w:val="28"/>
          <w:szCs w:val="28"/>
        </w:rPr>
        <w:t>збереження</w:t>
      </w:r>
      <w:proofErr w:type="spellEnd"/>
      <w:r w:rsidRPr="008F1123">
        <w:rPr>
          <w:rStyle w:val="a4"/>
          <w:b w:val="0"/>
          <w:sz w:val="28"/>
          <w:szCs w:val="28"/>
        </w:rPr>
        <w:t xml:space="preserve"> та </w:t>
      </w:r>
      <w:proofErr w:type="spellStart"/>
      <w:r w:rsidRPr="008F1123">
        <w:rPr>
          <w:rStyle w:val="a4"/>
          <w:b w:val="0"/>
          <w:sz w:val="28"/>
          <w:szCs w:val="28"/>
        </w:rPr>
        <w:t>розвитку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поштової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мережі</w:t>
      </w:r>
      <w:proofErr w:type="spellEnd"/>
      <w:r w:rsidRPr="008F1123">
        <w:rPr>
          <w:rStyle w:val="a4"/>
          <w:b w:val="0"/>
          <w:sz w:val="28"/>
          <w:szCs w:val="28"/>
        </w:rPr>
        <w:t xml:space="preserve"> у </w:t>
      </w:r>
      <w:proofErr w:type="spellStart"/>
      <w:r w:rsidRPr="008F1123">
        <w:rPr>
          <w:rStyle w:val="a4"/>
          <w:b w:val="0"/>
          <w:sz w:val="28"/>
          <w:szCs w:val="28"/>
        </w:rPr>
        <w:t>сільських</w:t>
      </w:r>
      <w:proofErr w:type="spellEnd"/>
      <w:r w:rsidRPr="008F1123">
        <w:rPr>
          <w:rStyle w:val="a4"/>
          <w:b w:val="0"/>
          <w:sz w:val="28"/>
          <w:szCs w:val="28"/>
        </w:rPr>
        <w:t xml:space="preserve"> громадах;</w:t>
      </w:r>
    </w:p>
    <w:p w:rsidR="003B1241" w:rsidRPr="008F1123" w:rsidRDefault="00855B75" w:rsidP="003B1241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8F1123">
        <w:rPr>
          <w:rStyle w:val="a4"/>
          <w:b w:val="0"/>
          <w:sz w:val="28"/>
          <w:szCs w:val="28"/>
          <w:lang w:val="uk-UA"/>
        </w:rPr>
        <w:t>з</w:t>
      </w:r>
      <w:proofErr w:type="spellStart"/>
      <w:r w:rsidRPr="008F1123">
        <w:rPr>
          <w:rStyle w:val="a4"/>
          <w:b w:val="0"/>
          <w:sz w:val="28"/>
          <w:szCs w:val="28"/>
        </w:rPr>
        <w:t>абезпечити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ефективну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комунікацію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між</w:t>
      </w:r>
      <w:proofErr w:type="spellEnd"/>
      <w:r w:rsidRPr="008F1123">
        <w:rPr>
          <w:rStyle w:val="a4"/>
          <w:b w:val="0"/>
          <w:sz w:val="28"/>
          <w:szCs w:val="28"/>
        </w:rPr>
        <w:t xml:space="preserve"> "</w:t>
      </w:r>
      <w:proofErr w:type="spellStart"/>
      <w:r w:rsidRPr="008F1123">
        <w:rPr>
          <w:rStyle w:val="a4"/>
          <w:b w:val="0"/>
          <w:sz w:val="28"/>
          <w:szCs w:val="28"/>
        </w:rPr>
        <w:t>Укрпоштою</w:t>
      </w:r>
      <w:proofErr w:type="spellEnd"/>
      <w:r w:rsidRPr="008F1123">
        <w:rPr>
          <w:rStyle w:val="a4"/>
          <w:b w:val="0"/>
          <w:sz w:val="28"/>
          <w:szCs w:val="28"/>
        </w:rPr>
        <w:t xml:space="preserve">" та органами </w:t>
      </w:r>
      <w:proofErr w:type="spellStart"/>
      <w:r w:rsidRPr="008F1123">
        <w:rPr>
          <w:rStyle w:val="a4"/>
          <w:b w:val="0"/>
          <w:sz w:val="28"/>
          <w:szCs w:val="28"/>
        </w:rPr>
        <w:t>місцевого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самоврядування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r w:rsidR="003B1241" w:rsidRPr="008F1123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щодо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планування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змін</w:t>
      </w:r>
      <w:proofErr w:type="spellEnd"/>
      <w:r w:rsidRPr="008F1123">
        <w:rPr>
          <w:rStyle w:val="a4"/>
          <w:b w:val="0"/>
          <w:sz w:val="28"/>
          <w:szCs w:val="28"/>
        </w:rPr>
        <w:t xml:space="preserve"> у </w:t>
      </w:r>
      <w:proofErr w:type="spellStart"/>
      <w:r w:rsidRPr="008F1123">
        <w:rPr>
          <w:rStyle w:val="a4"/>
          <w:b w:val="0"/>
          <w:sz w:val="28"/>
          <w:szCs w:val="28"/>
        </w:rPr>
        <w:t>мережі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поштових</w:t>
      </w:r>
      <w:proofErr w:type="spellEnd"/>
      <w:r w:rsidRPr="008F1123">
        <w:rPr>
          <w:rStyle w:val="a4"/>
          <w:b w:val="0"/>
          <w:sz w:val="28"/>
          <w:szCs w:val="28"/>
        </w:rPr>
        <w:t xml:space="preserve"> </w:t>
      </w:r>
      <w:proofErr w:type="spellStart"/>
      <w:r w:rsidRPr="008F1123">
        <w:rPr>
          <w:rStyle w:val="a4"/>
          <w:b w:val="0"/>
          <w:sz w:val="28"/>
          <w:szCs w:val="28"/>
        </w:rPr>
        <w:t>відділень</w:t>
      </w:r>
      <w:proofErr w:type="spellEnd"/>
      <w:r w:rsidRPr="008F1123">
        <w:rPr>
          <w:rStyle w:val="a4"/>
          <w:b w:val="0"/>
          <w:sz w:val="28"/>
          <w:szCs w:val="28"/>
        </w:rPr>
        <w:t>.</w:t>
      </w:r>
    </w:p>
    <w:p w:rsidR="00855B75" w:rsidRPr="008F1123" w:rsidRDefault="00855B75" w:rsidP="00855B75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F1123">
        <w:rPr>
          <w:sz w:val="28"/>
          <w:szCs w:val="28"/>
        </w:rPr>
        <w:t xml:space="preserve">Ми </w:t>
      </w:r>
      <w:proofErr w:type="spellStart"/>
      <w:r w:rsidRPr="008F1123">
        <w:rPr>
          <w:sz w:val="28"/>
          <w:szCs w:val="28"/>
        </w:rPr>
        <w:t>переконані</w:t>
      </w:r>
      <w:proofErr w:type="spellEnd"/>
      <w:r w:rsidRPr="008F1123">
        <w:rPr>
          <w:sz w:val="28"/>
          <w:szCs w:val="28"/>
        </w:rPr>
        <w:t xml:space="preserve">, </w:t>
      </w:r>
      <w:proofErr w:type="spellStart"/>
      <w:r w:rsidRPr="008F1123">
        <w:rPr>
          <w:sz w:val="28"/>
          <w:szCs w:val="28"/>
        </w:rPr>
        <w:t>що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поштовий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зв’язок</w:t>
      </w:r>
      <w:proofErr w:type="spellEnd"/>
      <w:r w:rsidRPr="008F1123">
        <w:rPr>
          <w:sz w:val="28"/>
          <w:szCs w:val="28"/>
        </w:rPr>
        <w:t xml:space="preserve"> — </w:t>
      </w:r>
      <w:proofErr w:type="spellStart"/>
      <w:r w:rsidRPr="008F1123">
        <w:rPr>
          <w:sz w:val="28"/>
          <w:szCs w:val="28"/>
        </w:rPr>
        <w:t>це</w:t>
      </w:r>
      <w:proofErr w:type="spellEnd"/>
      <w:r w:rsidRPr="008F1123">
        <w:rPr>
          <w:sz w:val="28"/>
          <w:szCs w:val="28"/>
        </w:rPr>
        <w:t xml:space="preserve"> не </w:t>
      </w:r>
      <w:proofErr w:type="spellStart"/>
      <w:r w:rsidRPr="008F1123">
        <w:rPr>
          <w:sz w:val="28"/>
          <w:szCs w:val="28"/>
        </w:rPr>
        <w:t>лише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інфраструктурна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складова</w:t>
      </w:r>
      <w:proofErr w:type="spellEnd"/>
      <w:r w:rsidRPr="008F1123">
        <w:rPr>
          <w:sz w:val="28"/>
          <w:szCs w:val="28"/>
        </w:rPr>
        <w:t xml:space="preserve">, </w:t>
      </w:r>
      <w:proofErr w:type="spellStart"/>
      <w:r w:rsidRPr="008F1123">
        <w:rPr>
          <w:sz w:val="28"/>
          <w:szCs w:val="28"/>
        </w:rPr>
        <w:t>але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й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proofErr w:type="gramStart"/>
      <w:r w:rsidRPr="008F1123">
        <w:rPr>
          <w:sz w:val="28"/>
          <w:szCs w:val="28"/>
        </w:rPr>
        <w:t>соц</w:t>
      </w:r>
      <w:proofErr w:type="gramEnd"/>
      <w:r w:rsidRPr="008F1123">
        <w:rPr>
          <w:sz w:val="28"/>
          <w:szCs w:val="28"/>
        </w:rPr>
        <w:t>іальна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функція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держави</w:t>
      </w:r>
      <w:proofErr w:type="spellEnd"/>
      <w:r w:rsidRPr="008F1123">
        <w:rPr>
          <w:sz w:val="28"/>
          <w:szCs w:val="28"/>
        </w:rPr>
        <w:t xml:space="preserve">. </w:t>
      </w:r>
      <w:proofErr w:type="spellStart"/>
      <w:r w:rsidRPr="008F1123">
        <w:rPr>
          <w:sz w:val="28"/>
          <w:szCs w:val="28"/>
        </w:rPr>
        <w:t>Його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збереження</w:t>
      </w:r>
      <w:proofErr w:type="spellEnd"/>
      <w:r w:rsidRPr="008F1123">
        <w:rPr>
          <w:sz w:val="28"/>
          <w:szCs w:val="28"/>
        </w:rPr>
        <w:t xml:space="preserve"> у </w:t>
      </w:r>
      <w:proofErr w:type="spellStart"/>
      <w:r w:rsidRPr="008F1123">
        <w:rPr>
          <w:sz w:val="28"/>
          <w:szCs w:val="28"/>
        </w:rPr>
        <w:t>сільській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місцевості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є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запорукою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гідного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життя</w:t>
      </w:r>
      <w:proofErr w:type="spellEnd"/>
      <w:r w:rsidRPr="008F1123">
        <w:rPr>
          <w:sz w:val="28"/>
          <w:szCs w:val="28"/>
        </w:rPr>
        <w:t xml:space="preserve"> наших </w:t>
      </w:r>
      <w:proofErr w:type="spellStart"/>
      <w:r w:rsidRPr="008F1123">
        <w:rPr>
          <w:sz w:val="28"/>
          <w:szCs w:val="28"/>
        </w:rPr>
        <w:t>громадян</w:t>
      </w:r>
      <w:proofErr w:type="spellEnd"/>
      <w:r w:rsidRPr="008F1123">
        <w:rPr>
          <w:sz w:val="28"/>
          <w:szCs w:val="28"/>
        </w:rPr>
        <w:t xml:space="preserve">, </w:t>
      </w:r>
      <w:proofErr w:type="spellStart"/>
      <w:r w:rsidRPr="008F1123">
        <w:rPr>
          <w:sz w:val="28"/>
          <w:szCs w:val="28"/>
        </w:rPr>
        <w:t>дотримання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їхніх</w:t>
      </w:r>
      <w:proofErr w:type="spellEnd"/>
      <w:r w:rsidRPr="008F1123">
        <w:rPr>
          <w:sz w:val="28"/>
          <w:szCs w:val="28"/>
        </w:rPr>
        <w:t xml:space="preserve"> прав, а </w:t>
      </w:r>
      <w:proofErr w:type="spellStart"/>
      <w:r w:rsidRPr="008F1123">
        <w:rPr>
          <w:sz w:val="28"/>
          <w:szCs w:val="28"/>
        </w:rPr>
        <w:t>також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proofErr w:type="gramStart"/>
      <w:r w:rsidRPr="008F1123">
        <w:rPr>
          <w:sz w:val="28"/>
          <w:szCs w:val="28"/>
        </w:rPr>
        <w:t>п</w:t>
      </w:r>
      <w:proofErr w:type="gramEnd"/>
      <w:r w:rsidRPr="008F1123">
        <w:rPr>
          <w:sz w:val="28"/>
          <w:szCs w:val="28"/>
        </w:rPr>
        <w:t>ідтримки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єдності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держави</w:t>
      </w:r>
      <w:proofErr w:type="spellEnd"/>
      <w:r w:rsidRPr="008F1123">
        <w:rPr>
          <w:sz w:val="28"/>
          <w:szCs w:val="28"/>
        </w:rPr>
        <w:t xml:space="preserve"> в </w:t>
      </w:r>
      <w:proofErr w:type="spellStart"/>
      <w:r w:rsidRPr="008F1123">
        <w:rPr>
          <w:sz w:val="28"/>
          <w:szCs w:val="28"/>
        </w:rPr>
        <w:t>умовах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викликів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сьогодення</w:t>
      </w:r>
      <w:proofErr w:type="spellEnd"/>
      <w:r w:rsidRPr="008F1123">
        <w:rPr>
          <w:sz w:val="28"/>
          <w:szCs w:val="28"/>
        </w:rPr>
        <w:t>.</w:t>
      </w:r>
    </w:p>
    <w:p w:rsidR="00855B75" w:rsidRPr="008F1123" w:rsidRDefault="00855B75" w:rsidP="00855B75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proofErr w:type="spellStart"/>
      <w:r w:rsidRPr="008F1123">
        <w:rPr>
          <w:sz w:val="28"/>
          <w:szCs w:val="28"/>
        </w:rPr>
        <w:t>Сподіваємося</w:t>
      </w:r>
      <w:proofErr w:type="spellEnd"/>
      <w:r w:rsidRPr="008F1123">
        <w:rPr>
          <w:sz w:val="28"/>
          <w:szCs w:val="28"/>
        </w:rPr>
        <w:t xml:space="preserve"> на Ваше </w:t>
      </w:r>
      <w:proofErr w:type="spellStart"/>
      <w:r w:rsidRPr="008F1123">
        <w:rPr>
          <w:sz w:val="28"/>
          <w:szCs w:val="28"/>
        </w:rPr>
        <w:t>розуміння</w:t>
      </w:r>
      <w:proofErr w:type="spellEnd"/>
      <w:r w:rsidRPr="008F1123">
        <w:rPr>
          <w:sz w:val="28"/>
          <w:szCs w:val="28"/>
        </w:rPr>
        <w:t xml:space="preserve">, </w:t>
      </w:r>
      <w:proofErr w:type="spellStart"/>
      <w:proofErr w:type="gramStart"/>
      <w:r w:rsidRPr="008F1123">
        <w:rPr>
          <w:sz w:val="28"/>
          <w:szCs w:val="28"/>
        </w:rPr>
        <w:t>п</w:t>
      </w:r>
      <w:proofErr w:type="gramEnd"/>
      <w:r w:rsidRPr="008F1123">
        <w:rPr>
          <w:sz w:val="28"/>
          <w:szCs w:val="28"/>
        </w:rPr>
        <w:t>ідтримку</w:t>
      </w:r>
      <w:proofErr w:type="spellEnd"/>
      <w:r w:rsidRPr="008F1123">
        <w:rPr>
          <w:sz w:val="28"/>
          <w:szCs w:val="28"/>
        </w:rPr>
        <w:t xml:space="preserve"> та </w:t>
      </w:r>
      <w:proofErr w:type="spellStart"/>
      <w:r w:rsidRPr="008F1123">
        <w:rPr>
          <w:sz w:val="28"/>
          <w:szCs w:val="28"/>
        </w:rPr>
        <w:t>оперативне</w:t>
      </w:r>
      <w:proofErr w:type="spellEnd"/>
      <w:r w:rsidRPr="008F1123">
        <w:rPr>
          <w:sz w:val="28"/>
          <w:szCs w:val="28"/>
        </w:rPr>
        <w:t xml:space="preserve"> </w:t>
      </w:r>
      <w:proofErr w:type="spellStart"/>
      <w:r w:rsidRPr="008F1123">
        <w:rPr>
          <w:sz w:val="28"/>
          <w:szCs w:val="28"/>
        </w:rPr>
        <w:t>реагування</w:t>
      </w:r>
      <w:proofErr w:type="spellEnd"/>
      <w:r w:rsidRPr="008F1123">
        <w:rPr>
          <w:sz w:val="28"/>
          <w:szCs w:val="28"/>
        </w:rPr>
        <w:t xml:space="preserve"> на</w:t>
      </w:r>
      <w:r w:rsidRPr="008F1123">
        <w:rPr>
          <w:sz w:val="28"/>
          <w:szCs w:val="28"/>
          <w:lang w:val="uk-UA"/>
        </w:rPr>
        <w:t xml:space="preserve"> </w:t>
      </w:r>
      <w:r w:rsidRPr="008F1123">
        <w:rPr>
          <w:sz w:val="28"/>
          <w:szCs w:val="28"/>
        </w:rPr>
        <w:t xml:space="preserve">наше </w:t>
      </w:r>
      <w:proofErr w:type="spellStart"/>
      <w:r w:rsidRPr="008F1123">
        <w:rPr>
          <w:sz w:val="28"/>
          <w:szCs w:val="28"/>
        </w:rPr>
        <w:t>звернення</w:t>
      </w:r>
      <w:proofErr w:type="spellEnd"/>
      <w:r w:rsidRPr="008F1123">
        <w:rPr>
          <w:sz w:val="28"/>
          <w:szCs w:val="28"/>
        </w:rPr>
        <w:t>.</w:t>
      </w:r>
    </w:p>
    <w:p w:rsidR="008E1BCC" w:rsidRPr="008F1123" w:rsidRDefault="008E1BCC" w:rsidP="008E1BCC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8F1123">
        <w:rPr>
          <w:sz w:val="28"/>
          <w:szCs w:val="28"/>
          <w:lang w:val="uk-UA"/>
        </w:rPr>
        <w:t xml:space="preserve">Звернення прийнято на 26 сесії районної ради </w:t>
      </w:r>
      <w:r w:rsidRPr="008F1123">
        <w:rPr>
          <w:sz w:val="28"/>
          <w:szCs w:val="28"/>
          <w:lang w:val="en-US"/>
        </w:rPr>
        <w:t>VIII c</w:t>
      </w:r>
      <w:r w:rsidRPr="008F1123">
        <w:rPr>
          <w:sz w:val="28"/>
          <w:szCs w:val="28"/>
          <w:lang w:val="uk-UA"/>
        </w:rPr>
        <w:t>кликання 10 червня 2025 року.</w:t>
      </w:r>
    </w:p>
    <w:p w:rsidR="008E1BCC" w:rsidRDefault="008E1BCC" w:rsidP="008E1BCC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8F1123">
        <w:rPr>
          <w:sz w:val="28"/>
          <w:szCs w:val="28"/>
          <w:lang w:val="uk-UA"/>
        </w:rPr>
        <w:t>За дорученням депутатів районної ради</w:t>
      </w:r>
    </w:p>
    <w:p w:rsidR="008F1123" w:rsidRPr="008F1123" w:rsidRDefault="008F1123" w:rsidP="008E1BCC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</w:p>
    <w:p w:rsidR="008E1BCC" w:rsidRPr="008F1123" w:rsidRDefault="008E1BCC" w:rsidP="008E1BCC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</w:p>
    <w:p w:rsidR="008E1BCC" w:rsidRPr="008F1123" w:rsidRDefault="008E1BCC" w:rsidP="008E1BCC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</w:p>
    <w:p w:rsidR="00855B75" w:rsidRPr="008F1123" w:rsidRDefault="008E1BCC" w:rsidP="008E1BCC">
      <w:pPr>
        <w:pStyle w:val="a3"/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8F1123">
        <w:rPr>
          <w:sz w:val="28"/>
          <w:szCs w:val="28"/>
          <w:lang w:val="uk-UA"/>
        </w:rPr>
        <w:t xml:space="preserve">Голова районної ради                                                 </w:t>
      </w:r>
      <w:r w:rsidR="008F1123">
        <w:rPr>
          <w:sz w:val="28"/>
          <w:szCs w:val="28"/>
          <w:lang w:val="uk-UA"/>
        </w:rPr>
        <w:t xml:space="preserve">      </w:t>
      </w:r>
      <w:r w:rsidRPr="008F1123">
        <w:rPr>
          <w:sz w:val="28"/>
          <w:szCs w:val="28"/>
          <w:lang w:val="uk-UA"/>
        </w:rPr>
        <w:t xml:space="preserve">         Артур ЗАГРИВИЙ        </w:t>
      </w:r>
    </w:p>
    <w:p w:rsidR="00855B75" w:rsidRPr="008F1123" w:rsidRDefault="00855B75" w:rsidP="00F41AD8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</w:p>
    <w:p w:rsidR="00855B75" w:rsidRPr="008F1123" w:rsidRDefault="00855B75" w:rsidP="00F41AD8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</w:p>
    <w:p w:rsidR="00855B75" w:rsidRPr="008F1123" w:rsidRDefault="00855B75" w:rsidP="00F41AD8">
      <w:pPr>
        <w:pStyle w:val="a3"/>
        <w:spacing w:before="0" w:beforeAutospacing="0" w:after="0" w:afterAutospacing="0" w:line="276" w:lineRule="auto"/>
        <w:ind w:firstLine="851"/>
        <w:jc w:val="both"/>
        <w:rPr>
          <w:sz w:val="27"/>
          <w:szCs w:val="27"/>
          <w:lang w:val="uk-UA"/>
        </w:rPr>
      </w:pPr>
    </w:p>
    <w:p w:rsidR="00855B75" w:rsidRPr="008F1123" w:rsidRDefault="00855B75" w:rsidP="00F41AD8">
      <w:pPr>
        <w:pStyle w:val="a3"/>
        <w:spacing w:before="0" w:beforeAutospacing="0" w:after="0" w:afterAutospacing="0" w:line="276" w:lineRule="auto"/>
        <w:ind w:firstLine="851"/>
        <w:jc w:val="both"/>
        <w:rPr>
          <w:sz w:val="27"/>
          <w:szCs w:val="27"/>
          <w:lang w:val="uk-UA"/>
        </w:rPr>
      </w:pPr>
    </w:p>
    <w:p w:rsidR="00F41AD8" w:rsidRPr="008F1123" w:rsidRDefault="00F41AD8" w:rsidP="00F41AD8">
      <w:pPr>
        <w:pStyle w:val="a3"/>
        <w:spacing w:before="0" w:beforeAutospacing="0" w:after="0" w:afterAutospacing="0" w:line="276" w:lineRule="auto"/>
        <w:ind w:firstLine="851"/>
        <w:jc w:val="both"/>
        <w:rPr>
          <w:sz w:val="27"/>
          <w:szCs w:val="27"/>
          <w:lang w:val="uk-UA"/>
        </w:rPr>
      </w:pPr>
    </w:p>
    <w:p w:rsidR="00F41AD8" w:rsidRPr="008F1123" w:rsidRDefault="00F41AD8" w:rsidP="00F41AD8">
      <w:pPr>
        <w:pStyle w:val="a3"/>
        <w:spacing w:before="0" w:beforeAutospacing="0" w:after="0" w:afterAutospacing="0" w:line="276" w:lineRule="auto"/>
        <w:ind w:firstLine="709"/>
        <w:jc w:val="both"/>
        <w:rPr>
          <w:sz w:val="27"/>
          <w:szCs w:val="27"/>
        </w:rPr>
      </w:pPr>
    </w:p>
    <w:p w:rsidR="00C16079" w:rsidRPr="008F1123" w:rsidRDefault="00C16079" w:rsidP="001B0454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C16079" w:rsidRPr="008F1123" w:rsidRDefault="00C16079" w:rsidP="001B0454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C16079" w:rsidRPr="008F1123" w:rsidRDefault="00C16079" w:rsidP="001B0454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C16079" w:rsidRPr="008F1123" w:rsidRDefault="00C16079" w:rsidP="001B0454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C16079" w:rsidRPr="008F1123" w:rsidRDefault="00C16079" w:rsidP="001C46BE">
      <w:pPr>
        <w:rPr>
          <w:rFonts w:ascii="Times New Roman" w:hAnsi="Times New Roman" w:cs="Times New Roman"/>
          <w:sz w:val="27"/>
          <w:szCs w:val="27"/>
          <w:lang w:val="uk-UA"/>
        </w:rPr>
      </w:pPr>
    </w:p>
    <w:p w:rsidR="00C16079" w:rsidRPr="008F1123" w:rsidRDefault="00C16079" w:rsidP="001C46BE">
      <w:pPr>
        <w:rPr>
          <w:rFonts w:ascii="Times New Roman" w:hAnsi="Times New Roman" w:cs="Times New Roman"/>
          <w:sz w:val="27"/>
          <w:szCs w:val="27"/>
          <w:lang w:val="uk-UA"/>
        </w:rPr>
      </w:pPr>
    </w:p>
    <w:p w:rsidR="00C16079" w:rsidRPr="008F1123" w:rsidRDefault="00C16079" w:rsidP="001C46BE">
      <w:pPr>
        <w:rPr>
          <w:rFonts w:ascii="Times New Roman" w:hAnsi="Times New Roman" w:cs="Times New Roman"/>
          <w:sz w:val="27"/>
          <w:szCs w:val="27"/>
          <w:lang w:val="uk-UA"/>
        </w:rPr>
      </w:pPr>
    </w:p>
    <w:p w:rsidR="00C16079" w:rsidRPr="008F1123" w:rsidRDefault="00C16079" w:rsidP="001C46BE">
      <w:pPr>
        <w:rPr>
          <w:rFonts w:ascii="Times New Roman" w:hAnsi="Times New Roman" w:cs="Times New Roman"/>
          <w:sz w:val="27"/>
          <w:szCs w:val="27"/>
          <w:lang w:val="uk-UA"/>
        </w:rPr>
      </w:pPr>
    </w:p>
    <w:p w:rsidR="00C16079" w:rsidRPr="003B1241" w:rsidRDefault="00C16079" w:rsidP="001C46BE">
      <w:pPr>
        <w:rPr>
          <w:sz w:val="27"/>
          <w:szCs w:val="27"/>
          <w:lang w:val="uk-UA"/>
        </w:rPr>
      </w:pPr>
    </w:p>
    <w:p w:rsidR="00C16079" w:rsidRPr="003B1241" w:rsidRDefault="00C16079" w:rsidP="001C46BE">
      <w:pPr>
        <w:rPr>
          <w:sz w:val="27"/>
          <w:szCs w:val="27"/>
          <w:lang w:val="uk-UA"/>
        </w:rPr>
      </w:pPr>
    </w:p>
    <w:p w:rsidR="00976EF8" w:rsidRPr="001C46BE" w:rsidRDefault="001C46BE" w:rsidP="003B1241">
      <w:pPr>
        <w:tabs>
          <w:tab w:val="left" w:pos="10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976EF8" w:rsidRPr="001C46BE" w:rsidSect="008F1123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1B1"/>
    <w:multiLevelType w:val="multilevel"/>
    <w:tmpl w:val="3A20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75D54"/>
    <w:multiLevelType w:val="multilevel"/>
    <w:tmpl w:val="4492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6BE"/>
    <w:rsid w:val="001B0454"/>
    <w:rsid w:val="001C46BE"/>
    <w:rsid w:val="003B1241"/>
    <w:rsid w:val="004C7801"/>
    <w:rsid w:val="004E45A7"/>
    <w:rsid w:val="00583B77"/>
    <w:rsid w:val="00855B75"/>
    <w:rsid w:val="008E1BCC"/>
    <w:rsid w:val="008F1123"/>
    <w:rsid w:val="009517AC"/>
    <w:rsid w:val="00976EF8"/>
    <w:rsid w:val="00C16079"/>
    <w:rsid w:val="00CE0076"/>
    <w:rsid w:val="00F4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6079"/>
    <w:rPr>
      <w:b/>
      <w:bCs/>
    </w:rPr>
  </w:style>
  <w:style w:type="character" w:customStyle="1" w:styleId="text">
    <w:name w:val="text"/>
    <w:basedOn w:val="a0"/>
    <w:rsid w:val="008F1123"/>
  </w:style>
  <w:style w:type="paragraph" w:styleId="a5">
    <w:name w:val="Balloon Text"/>
    <w:basedOn w:val="a"/>
    <w:link w:val="a6"/>
    <w:uiPriority w:val="99"/>
    <w:semiHidden/>
    <w:unhideWhenUsed/>
    <w:rsid w:val="008F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@z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void(0)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cp:lastPrinted>2025-06-12T11:37:00Z</cp:lastPrinted>
  <dcterms:created xsi:type="dcterms:W3CDTF">2025-06-12T07:07:00Z</dcterms:created>
  <dcterms:modified xsi:type="dcterms:W3CDTF">2025-06-13T05:33:00Z</dcterms:modified>
</cp:coreProperties>
</file>