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E36FBA" w:rsidRPr="00613B89" w:rsidTr="00100EEB">
        <w:tc>
          <w:tcPr>
            <w:tcW w:w="10138" w:type="dxa"/>
            <w:gridSpan w:val="2"/>
          </w:tcPr>
          <w:p w:rsidR="00E36FBA" w:rsidRPr="00613B89" w:rsidRDefault="00E36FBA" w:rsidP="00100EEB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FBA" w:rsidRPr="00613B89" w:rsidRDefault="00E36FBA" w:rsidP="00100EEB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E36FBA" w:rsidRPr="00613B89" w:rsidTr="00100EEB">
        <w:tc>
          <w:tcPr>
            <w:tcW w:w="10138" w:type="dxa"/>
            <w:gridSpan w:val="2"/>
          </w:tcPr>
          <w:p w:rsidR="00E36FBA" w:rsidRPr="00613B89" w:rsidRDefault="00E36FBA" w:rsidP="00100EEB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E36FBA" w:rsidRPr="00613B89" w:rsidTr="00100EEB">
        <w:tc>
          <w:tcPr>
            <w:tcW w:w="10138" w:type="dxa"/>
            <w:gridSpan w:val="2"/>
          </w:tcPr>
          <w:p w:rsidR="00E36FBA" w:rsidRPr="00613B89" w:rsidRDefault="00E36FBA" w:rsidP="00100EEB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E36FBA" w:rsidRPr="00613B89" w:rsidTr="00100EEB">
        <w:tc>
          <w:tcPr>
            <w:tcW w:w="10138" w:type="dxa"/>
            <w:gridSpan w:val="2"/>
          </w:tcPr>
          <w:p w:rsidR="00E36FBA" w:rsidRPr="00613B89" w:rsidRDefault="00E36FBA" w:rsidP="00100EEB">
            <w:pPr>
              <w:pStyle w:val="5"/>
              <w:rPr>
                <w:sz w:val="20"/>
                <w:lang w:val="uk-UA"/>
              </w:rPr>
            </w:pPr>
          </w:p>
        </w:tc>
      </w:tr>
      <w:tr w:rsidR="00E36FBA" w:rsidRPr="00613B89" w:rsidTr="00100EEB">
        <w:tc>
          <w:tcPr>
            <w:tcW w:w="10138" w:type="dxa"/>
            <w:gridSpan w:val="2"/>
          </w:tcPr>
          <w:p w:rsidR="00E36FBA" w:rsidRPr="00613B89" w:rsidRDefault="00E36FBA" w:rsidP="00100EEB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E36FBA" w:rsidRPr="00613B89" w:rsidTr="00100EEB">
        <w:tc>
          <w:tcPr>
            <w:tcW w:w="10138" w:type="dxa"/>
            <w:gridSpan w:val="2"/>
          </w:tcPr>
          <w:p w:rsidR="00E36FBA" w:rsidRPr="00613B89" w:rsidRDefault="00E36FBA" w:rsidP="00100EEB">
            <w:pPr>
              <w:pStyle w:val="5"/>
              <w:rPr>
                <w:sz w:val="20"/>
                <w:lang w:val="uk-UA"/>
              </w:rPr>
            </w:pPr>
          </w:p>
        </w:tc>
      </w:tr>
      <w:tr w:rsidR="00E36FBA" w:rsidRPr="00E44E1D" w:rsidTr="00100EEB">
        <w:tc>
          <w:tcPr>
            <w:tcW w:w="5068" w:type="dxa"/>
          </w:tcPr>
          <w:p w:rsidR="00E36FBA" w:rsidRPr="00E44E1D" w:rsidRDefault="00E36FBA" w:rsidP="00100EEB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Одинадцята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E36FBA" w:rsidRPr="00E44E1D" w:rsidRDefault="00E36FBA" w:rsidP="00100EEB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E36FBA" w:rsidRPr="00E44E1D" w:rsidRDefault="00E36FBA" w:rsidP="00100EEB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E36FBA" w:rsidRPr="00E44E1D" w:rsidRDefault="00E36FBA" w:rsidP="00E36FBA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20 жовтня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E36FBA" w:rsidRDefault="00E36FBA" w:rsidP="00E36FBA">
      <w:pPr>
        <w:jc w:val="both"/>
        <w:rPr>
          <w:b/>
          <w:sz w:val="16"/>
          <w:szCs w:val="16"/>
          <w:lang w:val="uk-UA"/>
        </w:rPr>
      </w:pPr>
    </w:p>
    <w:p w:rsidR="00F0041F" w:rsidRPr="00F0041F" w:rsidRDefault="00F0041F" w:rsidP="00F0041F">
      <w:pPr>
        <w:tabs>
          <w:tab w:val="left" w:pos="426"/>
          <w:tab w:val="left" w:pos="709"/>
        </w:tabs>
        <w:jc w:val="both"/>
        <w:rPr>
          <w:b/>
          <w:sz w:val="28"/>
          <w:szCs w:val="28"/>
          <w:lang w:val="uk-UA"/>
        </w:rPr>
      </w:pPr>
      <w:r w:rsidRPr="00F0041F">
        <w:rPr>
          <w:b/>
          <w:sz w:val="28"/>
          <w:szCs w:val="28"/>
          <w:lang w:val="uk-UA"/>
        </w:rPr>
        <w:t xml:space="preserve">Про затвердження </w:t>
      </w:r>
    </w:p>
    <w:p w:rsidR="00F0041F" w:rsidRPr="00F0041F" w:rsidRDefault="00F0041F" w:rsidP="00F0041F">
      <w:pPr>
        <w:tabs>
          <w:tab w:val="left" w:pos="426"/>
          <w:tab w:val="left" w:pos="709"/>
        </w:tabs>
        <w:jc w:val="both"/>
        <w:rPr>
          <w:b/>
          <w:sz w:val="28"/>
          <w:szCs w:val="28"/>
          <w:lang w:val="uk-UA"/>
        </w:rPr>
      </w:pPr>
      <w:r w:rsidRPr="00F0041F">
        <w:rPr>
          <w:b/>
          <w:sz w:val="28"/>
          <w:szCs w:val="28"/>
          <w:lang w:val="uk-UA"/>
        </w:rPr>
        <w:t xml:space="preserve">передавального акту </w:t>
      </w:r>
    </w:p>
    <w:p w:rsidR="00F0041F" w:rsidRPr="009762E0" w:rsidRDefault="00F0041F" w:rsidP="00F0041F">
      <w:pPr>
        <w:tabs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</w:p>
    <w:p w:rsidR="00F0041F" w:rsidRDefault="00F0041F" w:rsidP="00F0041F">
      <w:pPr>
        <w:ind w:firstLine="567"/>
        <w:jc w:val="both"/>
        <w:rPr>
          <w:sz w:val="28"/>
          <w:szCs w:val="28"/>
          <w:lang w:val="uk-UA"/>
        </w:rPr>
      </w:pPr>
      <w:r w:rsidRPr="00742E3C">
        <w:rPr>
          <w:sz w:val="28"/>
          <w:szCs w:val="28"/>
          <w:lang w:val="uk-UA"/>
        </w:rPr>
        <w:t xml:space="preserve"> Керуючись ст</w:t>
      </w:r>
      <w:r>
        <w:rPr>
          <w:sz w:val="28"/>
          <w:szCs w:val="28"/>
          <w:lang w:val="uk-UA"/>
        </w:rPr>
        <w:t xml:space="preserve">аттею </w:t>
      </w:r>
      <w:r w:rsidR="00DD4C4B">
        <w:rPr>
          <w:sz w:val="28"/>
          <w:szCs w:val="28"/>
          <w:lang w:val="uk-UA"/>
        </w:rPr>
        <w:t>43</w:t>
      </w:r>
      <w:r w:rsidRPr="00742E3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>З</w:t>
      </w:r>
      <w:r w:rsidRPr="00742E3C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ом</w:t>
      </w:r>
      <w:r w:rsidRPr="00742E3C">
        <w:rPr>
          <w:sz w:val="28"/>
          <w:szCs w:val="28"/>
          <w:lang w:val="uk-UA"/>
        </w:rPr>
        <w:t xml:space="preserve"> України «Про реформування державних і комунальних друкованих засобів масової інформації», Цивільним Кодексом України, Постанов</w:t>
      </w:r>
      <w:r>
        <w:rPr>
          <w:sz w:val="28"/>
          <w:szCs w:val="28"/>
          <w:lang w:val="uk-UA"/>
        </w:rPr>
        <w:t>ою</w:t>
      </w:r>
      <w:r w:rsidRPr="00742E3C">
        <w:rPr>
          <w:sz w:val="28"/>
          <w:szCs w:val="28"/>
          <w:lang w:val="uk-UA"/>
        </w:rPr>
        <w:t xml:space="preserve"> Кабінету Міністрів України від 23.11.2016р. №848 «Про затвердження переліку друкованих засобів масової інформації та редакцій, реформування яких здійснюється на першому етапі», враховуючи </w:t>
      </w:r>
      <w:r>
        <w:rPr>
          <w:sz w:val="28"/>
          <w:szCs w:val="28"/>
          <w:lang w:val="uk-UA"/>
        </w:rPr>
        <w:t xml:space="preserve">звернення редакції Новоград-Волинської </w:t>
      </w:r>
      <w:proofErr w:type="spellStart"/>
      <w:r w:rsidR="007D7E9B">
        <w:rPr>
          <w:sz w:val="28"/>
          <w:szCs w:val="28"/>
          <w:lang w:val="uk-UA"/>
        </w:rPr>
        <w:t>міськрай</w:t>
      </w:r>
      <w:proofErr w:type="spellEnd"/>
      <w:r>
        <w:rPr>
          <w:sz w:val="28"/>
          <w:szCs w:val="28"/>
          <w:lang w:val="uk-UA"/>
        </w:rPr>
        <w:t xml:space="preserve"> газети «Лесин край»</w:t>
      </w:r>
      <w:r w:rsidRPr="00742E3C">
        <w:rPr>
          <w:sz w:val="28"/>
          <w:szCs w:val="28"/>
          <w:lang w:val="uk-UA"/>
        </w:rPr>
        <w:t xml:space="preserve">, </w:t>
      </w:r>
      <w:r w:rsidR="00DD4C4B" w:rsidRPr="00D2267A">
        <w:rPr>
          <w:sz w:val="28"/>
          <w:szCs w:val="28"/>
          <w:lang w:val="uk-UA"/>
        </w:rPr>
        <w:t>та рекомендаці</w:t>
      </w:r>
      <w:r w:rsidR="00DD4C4B">
        <w:rPr>
          <w:sz w:val="28"/>
          <w:szCs w:val="28"/>
          <w:lang w:val="uk-UA"/>
        </w:rPr>
        <w:t>ї постійної комісії</w:t>
      </w:r>
      <w:r w:rsidR="00DD4C4B" w:rsidRPr="00D2267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 w:rsidR="00DD4C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районна</w:t>
      </w:r>
      <w:r w:rsidRPr="00742E3C">
        <w:rPr>
          <w:sz w:val="28"/>
          <w:szCs w:val="28"/>
          <w:lang w:val="uk-UA"/>
        </w:rPr>
        <w:t xml:space="preserve"> рада</w:t>
      </w:r>
    </w:p>
    <w:p w:rsidR="00DD4C4B" w:rsidRDefault="00DD4C4B" w:rsidP="00F0041F">
      <w:pPr>
        <w:jc w:val="both"/>
        <w:rPr>
          <w:b/>
          <w:sz w:val="28"/>
          <w:szCs w:val="28"/>
          <w:lang w:val="uk-UA"/>
        </w:rPr>
      </w:pPr>
    </w:p>
    <w:p w:rsidR="00F0041F" w:rsidRPr="00DD4C4B" w:rsidRDefault="00F0041F" w:rsidP="00F0041F">
      <w:pPr>
        <w:jc w:val="both"/>
        <w:rPr>
          <w:b/>
          <w:sz w:val="28"/>
          <w:szCs w:val="28"/>
          <w:lang w:val="uk-UA"/>
        </w:rPr>
      </w:pPr>
      <w:r w:rsidRPr="00DD4C4B">
        <w:rPr>
          <w:b/>
          <w:sz w:val="28"/>
          <w:szCs w:val="28"/>
          <w:lang w:val="uk-UA"/>
        </w:rPr>
        <w:t>ВИРІШИЛА:</w:t>
      </w:r>
    </w:p>
    <w:p w:rsidR="00F0041F" w:rsidRPr="00742E3C" w:rsidRDefault="00F0041F" w:rsidP="00F004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42E3C">
        <w:rPr>
          <w:sz w:val="28"/>
          <w:szCs w:val="28"/>
          <w:lang w:val="uk-UA"/>
        </w:rPr>
        <w:t xml:space="preserve">Затвердити передавальний акт балансових рахунків, матеріальних цінностей та  активів редакції Новоград-Волинської </w:t>
      </w:r>
      <w:proofErr w:type="spellStart"/>
      <w:r w:rsidRPr="00742E3C">
        <w:rPr>
          <w:sz w:val="28"/>
          <w:szCs w:val="28"/>
          <w:lang w:val="uk-UA"/>
        </w:rPr>
        <w:t>міськрай</w:t>
      </w:r>
      <w:proofErr w:type="spellEnd"/>
      <w:r w:rsidRPr="00742E3C">
        <w:rPr>
          <w:sz w:val="28"/>
          <w:szCs w:val="28"/>
          <w:lang w:val="uk-UA"/>
        </w:rPr>
        <w:t xml:space="preserve"> газети </w:t>
      </w:r>
      <w:r>
        <w:rPr>
          <w:sz w:val="28"/>
          <w:szCs w:val="28"/>
          <w:lang w:val="uk-UA"/>
        </w:rPr>
        <w:t>«Лесин край»</w:t>
      </w:r>
      <w:r w:rsidRPr="00742E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ТОВ </w:t>
      </w:r>
      <w:r w:rsidR="007D7E9B">
        <w:rPr>
          <w:sz w:val="28"/>
          <w:szCs w:val="28"/>
          <w:lang w:val="uk-UA"/>
        </w:rPr>
        <w:t>«</w:t>
      </w:r>
      <w:proofErr w:type="spellStart"/>
      <w:r w:rsidR="007D7E9B">
        <w:rPr>
          <w:sz w:val="28"/>
          <w:szCs w:val="28"/>
          <w:lang w:val="uk-UA"/>
        </w:rPr>
        <w:t>РГ</w:t>
      </w:r>
      <w:r>
        <w:rPr>
          <w:sz w:val="28"/>
          <w:szCs w:val="28"/>
          <w:lang w:val="uk-UA"/>
        </w:rPr>
        <w:t>«Лесин</w:t>
      </w:r>
      <w:proofErr w:type="spellEnd"/>
      <w:r>
        <w:rPr>
          <w:sz w:val="28"/>
          <w:szCs w:val="28"/>
          <w:lang w:val="uk-UA"/>
        </w:rPr>
        <w:t xml:space="preserve"> край»</w:t>
      </w:r>
      <w:r w:rsidR="00DD4C4B" w:rsidRPr="00DD4C4B">
        <w:rPr>
          <w:sz w:val="28"/>
          <w:szCs w:val="28"/>
          <w:lang w:val="uk-UA"/>
        </w:rPr>
        <w:t xml:space="preserve"> </w:t>
      </w:r>
      <w:r w:rsidR="00DD4C4B" w:rsidRPr="00742E3C">
        <w:rPr>
          <w:sz w:val="28"/>
          <w:szCs w:val="28"/>
          <w:lang w:val="uk-UA"/>
        </w:rPr>
        <w:t>(додається)</w:t>
      </w:r>
      <w:r w:rsidR="00DD4C4B">
        <w:rPr>
          <w:sz w:val="28"/>
          <w:szCs w:val="28"/>
          <w:lang w:val="uk-UA"/>
        </w:rPr>
        <w:t>.</w:t>
      </w:r>
    </w:p>
    <w:p w:rsidR="00F0041F" w:rsidRPr="00742E3C" w:rsidRDefault="00F0041F" w:rsidP="00F004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proofErr w:type="spellStart"/>
      <w:r w:rsidRPr="00742E3C">
        <w:rPr>
          <w:sz w:val="28"/>
          <w:szCs w:val="28"/>
          <w:lang w:val="uk-UA"/>
        </w:rPr>
        <w:t>Т.в.о</w:t>
      </w:r>
      <w:proofErr w:type="spellEnd"/>
      <w:r w:rsidRPr="00742E3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</w:t>
      </w:r>
      <w:r w:rsidRPr="00742E3C">
        <w:rPr>
          <w:sz w:val="28"/>
          <w:szCs w:val="28"/>
          <w:lang w:val="uk-UA"/>
        </w:rPr>
        <w:t xml:space="preserve">едактора </w:t>
      </w:r>
      <w:r>
        <w:rPr>
          <w:sz w:val="28"/>
          <w:szCs w:val="28"/>
          <w:lang w:val="uk-UA"/>
        </w:rPr>
        <w:t xml:space="preserve">редакції Новоград-Волинської </w:t>
      </w:r>
      <w:proofErr w:type="spellStart"/>
      <w:r>
        <w:rPr>
          <w:sz w:val="28"/>
          <w:szCs w:val="28"/>
          <w:lang w:val="uk-UA"/>
        </w:rPr>
        <w:t>міськрай</w:t>
      </w:r>
      <w:proofErr w:type="spellEnd"/>
      <w:r>
        <w:rPr>
          <w:sz w:val="28"/>
          <w:szCs w:val="28"/>
          <w:lang w:val="uk-UA"/>
        </w:rPr>
        <w:t xml:space="preserve"> газети «Лесин край» </w:t>
      </w:r>
      <w:r w:rsidRPr="00742E3C">
        <w:rPr>
          <w:sz w:val="28"/>
          <w:szCs w:val="28"/>
          <w:lang w:val="uk-UA"/>
        </w:rPr>
        <w:t xml:space="preserve">Поповій І.В. забезпечити </w:t>
      </w:r>
      <w:r>
        <w:rPr>
          <w:sz w:val="28"/>
          <w:szCs w:val="28"/>
          <w:lang w:val="uk-UA"/>
        </w:rPr>
        <w:t xml:space="preserve">державну </w:t>
      </w:r>
      <w:r w:rsidRPr="00742E3C">
        <w:rPr>
          <w:sz w:val="28"/>
          <w:szCs w:val="28"/>
          <w:lang w:val="uk-UA"/>
        </w:rPr>
        <w:t xml:space="preserve">реєстрацію припинення юридичної особи </w:t>
      </w:r>
      <w:r>
        <w:rPr>
          <w:sz w:val="28"/>
          <w:szCs w:val="28"/>
          <w:lang w:val="uk-UA"/>
        </w:rPr>
        <w:t xml:space="preserve">- </w:t>
      </w:r>
      <w:r w:rsidRPr="00742E3C">
        <w:rPr>
          <w:sz w:val="28"/>
          <w:szCs w:val="28"/>
          <w:lang w:val="uk-UA"/>
        </w:rPr>
        <w:t xml:space="preserve">редакції Новоград-Волинської </w:t>
      </w:r>
      <w:proofErr w:type="spellStart"/>
      <w:r w:rsidRPr="00742E3C">
        <w:rPr>
          <w:sz w:val="28"/>
          <w:szCs w:val="28"/>
          <w:lang w:val="uk-UA"/>
        </w:rPr>
        <w:t>міськрай</w:t>
      </w:r>
      <w:proofErr w:type="spellEnd"/>
      <w:r w:rsidRPr="00742E3C">
        <w:rPr>
          <w:sz w:val="28"/>
          <w:szCs w:val="28"/>
          <w:lang w:val="uk-UA"/>
        </w:rPr>
        <w:t xml:space="preserve"> газети </w:t>
      </w:r>
      <w:r>
        <w:rPr>
          <w:sz w:val="28"/>
          <w:szCs w:val="28"/>
          <w:lang w:val="uk-UA"/>
        </w:rPr>
        <w:t>«Лесин край»</w:t>
      </w:r>
      <w:r w:rsidRPr="00742E3C">
        <w:rPr>
          <w:sz w:val="28"/>
          <w:szCs w:val="28"/>
          <w:lang w:val="uk-UA"/>
        </w:rPr>
        <w:t xml:space="preserve"> шляхом перетворення </w:t>
      </w:r>
      <w:r>
        <w:rPr>
          <w:sz w:val="28"/>
          <w:szCs w:val="28"/>
          <w:lang w:val="uk-UA"/>
        </w:rPr>
        <w:t>відповідно</w:t>
      </w:r>
      <w:r w:rsidRPr="00742E3C">
        <w:rPr>
          <w:sz w:val="28"/>
          <w:szCs w:val="28"/>
          <w:lang w:val="uk-UA"/>
        </w:rPr>
        <w:t xml:space="preserve"> до вимог чинного законодавства.</w:t>
      </w:r>
    </w:p>
    <w:p w:rsidR="00F0041F" w:rsidRPr="00F0041F" w:rsidRDefault="00F0041F" w:rsidP="00F004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742E3C">
        <w:rPr>
          <w:sz w:val="28"/>
          <w:szCs w:val="28"/>
          <w:lang w:val="uk-UA"/>
        </w:rPr>
        <w:t xml:space="preserve">Контроль  за виконанням цього  рішення покласти на постійну комісію </w:t>
      </w:r>
      <w:proofErr w:type="spellStart"/>
      <w:r w:rsidRPr="00F0041F">
        <w:rPr>
          <w:sz w:val="28"/>
          <w:szCs w:val="28"/>
        </w:rPr>
        <w:t>з</w:t>
      </w:r>
      <w:proofErr w:type="spellEnd"/>
      <w:r w:rsidRPr="00F0041F">
        <w:rPr>
          <w:sz w:val="28"/>
          <w:szCs w:val="28"/>
        </w:rPr>
        <w:t xml:space="preserve"> </w:t>
      </w:r>
      <w:proofErr w:type="spellStart"/>
      <w:r w:rsidRPr="00F0041F">
        <w:rPr>
          <w:sz w:val="28"/>
          <w:szCs w:val="28"/>
        </w:rPr>
        <w:t>питань</w:t>
      </w:r>
      <w:proofErr w:type="spellEnd"/>
      <w:r w:rsidRPr="00F0041F">
        <w:rPr>
          <w:sz w:val="28"/>
          <w:szCs w:val="28"/>
        </w:rPr>
        <w:t xml:space="preserve"> бюджету, </w:t>
      </w:r>
      <w:proofErr w:type="spellStart"/>
      <w:r w:rsidRPr="00F0041F">
        <w:rPr>
          <w:sz w:val="28"/>
          <w:szCs w:val="28"/>
        </w:rPr>
        <w:t>соціально-економічного</w:t>
      </w:r>
      <w:proofErr w:type="spellEnd"/>
      <w:r w:rsidRPr="00F0041F">
        <w:rPr>
          <w:sz w:val="28"/>
          <w:szCs w:val="28"/>
        </w:rPr>
        <w:t xml:space="preserve"> </w:t>
      </w:r>
      <w:proofErr w:type="spellStart"/>
      <w:r w:rsidRPr="00F0041F">
        <w:rPr>
          <w:sz w:val="28"/>
          <w:szCs w:val="28"/>
        </w:rPr>
        <w:t>розвитку</w:t>
      </w:r>
      <w:proofErr w:type="spellEnd"/>
      <w:r w:rsidRPr="00F0041F">
        <w:rPr>
          <w:sz w:val="28"/>
          <w:szCs w:val="28"/>
        </w:rPr>
        <w:t xml:space="preserve">, </w:t>
      </w:r>
      <w:proofErr w:type="spellStart"/>
      <w:r w:rsidRPr="00F0041F">
        <w:rPr>
          <w:sz w:val="28"/>
          <w:szCs w:val="28"/>
        </w:rPr>
        <w:t>комунальної</w:t>
      </w:r>
      <w:proofErr w:type="spellEnd"/>
      <w:r w:rsidRPr="00F0041F">
        <w:rPr>
          <w:sz w:val="28"/>
          <w:szCs w:val="28"/>
        </w:rPr>
        <w:t xml:space="preserve"> </w:t>
      </w:r>
      <w:proofErr w:type="spellStart"/>
      <w:r w:rsidRPr="00F0041F">
        <w:rPr>
          <w:sz w:val="28"/>
          <w:szCs w:val="28"/>
        </w:rPr>
        <w:t>власності</w:t>
      </w:r>
      <w:proofErr w:type="spellEnd"/>
      <w:r w:rsidRPr="00F0041F">
        <w:rPr>
          <w:sz w:val="28"/>
          <w:szCs w:val="28"/>
        </w:rPr>
        <w:t xml:space="preserve">, транспорту та </w:t>
      </w:r>
      <w:proofErr w:type="spellStart"/>
      <w:r w:rsidRPr="00F0041F">
        <w:rPr>
          <w:sz w:val="28"/>
          <w:szCs w:val="28"/>
        </w:rPr>
        <w:t>зв’язку</w:t>
      </w:r>
      <w:proofErr w:type="spellEnd"/>
      <w:r>
        <w:rPr>
          <w:sz w:val="28"/>
          <w:szCs w:val="28"/>
          <w:lang w:val="uk-UA"/>
        </w:rPr>
        <w:t>.</w:t>
      </w:r>
    </w:p>
    <w:p w:rsidR="00E36FBA" w:rsidRDefault="00E36FBA" w:rsidP="00E36FBA">
      <w:pPr>
        <w:pStyle w:val="3"/>
        <w:jc w:val="both"/>
        <w:rPr>
          <w:b/>
          <w:bCs/>
          <w:lang w:val="uk-UA"/>
        </w:rPr>
      </w:pPr>
    </w:p>
    <w:p w:rsidR="00F0041F" w:rsidRDefault="00F0041F" w:rsidP="00E36FBA">
      <w:pPr>
        <w:jc w:val="center"/>
        <w:rPr>
          <w:b/>
          <w:sz w:val="28"/>
          <w:szCs w:val="28"/>
          <w:lang w:val="uk-UA"/>
        </w:rPr>
      </w:pPr>
    </w:p>
    <w:p w:rsidR="00E36FBA" w:rsidRPr="00A13295" w:rsidRDefault="00E36FBA" w:rsidP="00E36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7A212F" w:rsidRDefault="007A212F"/>
    <w:sectPr w:rsidR="007A212F" w:rsidSect="00E36FB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FBA"/>
    <w:rsid w:val="0006401B"/>
    <w:rsid w:val="00486701"/>
    <w:rsid w:val="007A212F"/>
    <w:rsid w:val="007D7E9B"/>
    <w:rsid w:val="00951D80"/>
    <w:rsid w:val="00DD4C4B"/>
    <w:rsid w:val="00E105C8"/>
    <w:rsid w:val="00E36FBA"/>
    <w:rsid w:val="00E630C2"/>
    <w:rsid w:val="00F0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36FBA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E36FBA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36F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6FB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36F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36F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VIP</cp:lastModifiedBy>
  <cp:revision>5</cp:revision>
  <cp:lastPrinted>2017-10-26T05:47:00Z</cp:lastPrinted>
  <dcterms:created xsi:type="dcterms:W3CDTF">2017-09-22T12:46:00Z</dcterms:created>
  <dcterms:modified xsi:type="dcterms:W3CDTF">2017-10-26T05:57:00Z</dcterms:modified>
</cp:coreProperties>
</file>