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0" w:rsidRDefault="00215A90" w:rsidP="00215A90">
      <w:pPr>
        <w:jc w:val="both"/>
        <w:rPr>
          <w:i/>
          <w:sz w:val="28"/>
          <w:szCs w:val="28"/>
          <w:lang w:val="uk-UA"/>
        </w:rPr>
      </w:pPr>
      <w:proofErr w:type="spellStart"/>
      <w:r w:rsidRPr="00D62D9E">
        <w:rPr>
          <w:i/>
          <w:sz w:val="28"/>
          <w:szCs w:val="28"/>
          <w:lang w:val="uk-UA"/>
        </w:rPr>
        <w:t>Проєкт</w:t>
      </w:r>
      <w:proofErr w:type="spellEnd"/>
    </w:p>
    <w:p w:rsidR="00215A90" w:rsidRDefault="00215A90" w:rsidP="00215A90">
      <w:pPr>
        <w:widowControl w:val="0"/>
        <w:suppressAutoHyphens/>
        <w:ind w:left="6663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</w:p>
    <w:p w:rsidR="00215A90" w:rsidRPr="00AF096C" w:rsidRDefault="00215A90" w:rsidP="00215A90">
      <w:pPr>
        <w:widowControl w:val="0"/>
        <w:suppressAutoHyphens/>
        <w:ind w:left="6663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  <w:r w:rsidRPr="00AF096C">
        <w:rPr>
          <w:rFonts w:eastAsia="WenQuanYi Micro Hei" w:cs="Lohit Hindi"/>
          <w:kern w:val="1"/>
          <w:sz w:val="28"/>
          <w:szCs w:val="28"/>
          <w:lang w:val="uk-UA" w:eastAsia="zh-CN" w:bidi="hi-IN"/>
        </w:rPr>
        <w:t xml:space="preserve">Президенту України </w:t>
      </w:r>
    </w:p>
    <w:p w:rsidR="00215A90" w:rsidRPr="00AF096C" w:rsidRDefault="00215A90" w:rsidP="00215A90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AF096C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                  </w:t>
      </w:r>
      <w:proofErr w:type="spellStart"/>
      <w:r w:rsidRPr="00AF096C">
        <w:rPr>
          <w:rFonts w:eastAsia="Calibri"/>
          <w:sz w:val="28"/>
          <w:szCs w:val="28"/>
          <w:lang w:val="uk-UA" w:eastAsia="en-US"/>
        </w:rPr>
        <w:t>Зеленському</w:t>
      </w:r>
      <w:proofErr w:type="spellEnd"/>
      <w:r w:rsidRPr="00AF096C">
        <w:rPr>
          <w:rFonts w:eastAsia="Calibri"/>
          <w:sz w:val="28"/>
          <w:szCs w:val="28"/>
          <w:lang w:val="uk-UA" w:eastAsia="en-US"/>
        </w:rPr>
        <w:t xml:space="preserve"> В.О.</w:t>
      </w:r>
    </w:p>
    <w:p w:rsidR="00215A90" w:rsidRPr="00AF096C" w:rsidRDefault="00215A90" w:rsidP="00215A90">
      <w:pPr>
        <w:widowControl w:val="0"/>
        <w:suppressAutoHyphens/>
        <w:ind w:left="6663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  <w:r w:rsidRPr="00AF096C">
        <w:rPr>
          <w:rFonts w:eastAsia="WenQuanYi Micro Hei" w:cs="Lohit Hindi"/>
          <w:kern w:val="1"/>
          <w:sz w:val="28"/>
          <w:szCs w:val="28"/>
          <w:lang w:val="uk-UA" w:eastAsia="zh-CN" w:bidi="hi-IN"/>
        </w:rPr>
        <w:t>Голові Верховної Ради України</w:t>
      </w:r>
    </w:p>
    <w:p w:rsidR="00215A90" w:rsidRDefault="00215A90" w:rsidP="00215A90">
      <w:pPr>
        <w:widowControl w:val="0"/>
        <w:suppressAutoHyphens/>
        <w:ind w:left="6663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  <w:proofErr w:type="spellStart"/>
      <w:r w:rsidRPr="00AF096C">
        <w:rPr>
          <w:rFonts w:eastAsia="WenQuanYi Micro Hei" w:cs="Lohit Hindi"/>
          <w:kern w:val="1"/>
          <w:sz w:val="28"/>
          <w:szCs w:val="28"/>
          <w:lang w:val="uk-UA" w:eastAsia="zh-CN" w:bidi="hi-IN"/>
        </w:rPr>
        <w:t>Стефанчуку</w:t>
      </w:r>
      <w:proofErr w:type="spellEnd"/>
      <w:r w:rsidRPr="00AF096C">
        <w:rPr>
          <w:rFonts w:eastAsia="WenQuanYi Micro Hei" w:cs="Lohit Hindi"/>
          <w:kern w:val="1"/>
          <w:sz w:val="28"/>
          <w:szCs w:val="28"/>
          <w:lang w:val="uk-UA" w:eastAsia="zh-CN" w:bidi="hi-IN"/>
        </w:rPr>
        <w:t xml:space="preserve"> Р.О.  </w:t>
      </w:r>
    </w:p>
    <w:p w:rsidR="008F678F" w:rsidRPr="00AF096C" w:rsidRDefault="008F678F" w:rsidP="00215A90">
      <w:pPr>
        <w:widowControl w:val="0"/>
        <w:suppressAutoHyphens/>
        <w:ind w:left="6663"/>
        <w:rPr>
          <w:rFonts w:eastAsia="WenQuanYi Micro Hei" w:cs="Lohit Hindi"/>
          <w:kern w:val="1"/>
          <w:sz w:val="28"/>
          <w:szCs w:val="28"/>
          <w:lang w:val="uk-UA" w:eastAsia="zh-CN" w:bidi="hi-IN"/>
        </w:rPr>
      </w:pPr>
    </w:p>
    <w:p w:rsidR="00844754" w:rsidRDefault="00844754">
      <w:pPr>
        <w:rPr>
          <w:lang w:val="uk-UA"/>
        </w:rPr>
      </w:pPr>
    </w:p>
    <w:p w:rsidR="00215A90" w:rsidRDefault="00215A90" w:rsidP="00215A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B66415" w:rsidRDefault="00B66415" w:rsidP="00215A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недоцільності прийняття законопроекту </w:t>
      </w:r>
    </w:p>
    <w:p w:rsidR="00215A90" w:rsidRDefault="00B66415" w:rsidP="00B664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самоврядування в сфері охорони здоров’я України»</w:t>
      </w:r>
    </w:p>
    <w:p w:rsidR="00215A90" w:rsidRDefault="00215A90" w:rsidP="00215A90">
      <w:pPr>
        <w:jc w:val="center"/>
        <w:rPr>
          <w:sz w:val="28"/>
          <w:szCs w:val="28"/>
          <w:lang w:val="uk-UA"/>
        </w:rPr>
      </w:pPr>
    </w:p>
    <w:p w:rsidR="00215A90" w:rsidRDefault="00215A90" w:rsidP="00B66415">
      <w:pPr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Новоград-Вол</w:t>
      </w:r>
      <w:r w:rsidRPr="008D4286">
        <w:rPr>
          <w:sz w:val="28"/>
          <w:szCs w:val="28"/>
          <w:lang w:val="uk-UA"/>
        </w:rPr>
        <w:t xml:space="preserve">инська районна рада, як орган місцевого самоврядування, що представляє </w:t>
      </w:r>
      <w:r>
        <w:rPr>
          <w:sz w:val="28"/>
          <w:szCs w:val="28"/>
          <w:lang w:val="uk-UA"/>
        </w:rPr>
        <w:t>спі</w:t>
      </w:r>
      <w:r w:rsidR="00572CB5">
        <w:rPr>
          <w:sz w:val="28"/>
          <w:szCs w:val="28"/>
          <w:lang w:val="uk-UA"/>
        </w:rPr>
        <w:t xml:space="preserve">льні інтереси місцевих громад та у зв’язку з тим, що </w:t>
      </w:r>
      <w:r>
        <w:rPr>
          <w:sz w:val="28"/>
          <w:szCs w:val="28"/>
          <w:lang w:val="uk-UA"/>
        </w:rPr>
        <w:t xml:space="preserve">громади несуть </w:t>
      </w:r>
      <w:r w:rsidRPr="008D4286">
        <w:rPr>
          <w:sz w:val="28"/>
          <w:szCs w:val="28"/>
          <w:lang w:val="uk-UA"/>
        </w:rPr>
        <w:t>надмірне навантажен</w:t>
      </w:r>
      <w:r>
        <w:rPr>
          <w:sz w:val="28"/>
          <w:szCs w:val="28"/>
          <w:lang w:val="uk-UA"/>
        </w:rPr>
        <w:t xml:space="preserve">ня щодо </w:t>
      </w:r>
      <w:r w:rsidRPr="008D4286">
        <w:rPr>
          <w:sz w:val="28"/>
          <w:szCs w:val="28"/>
          <w:lang w:val="uk-UA"/>
        </w:rPr>
        <w:t>утримання медичної інфраструктури на фоні хронічно недостатнього фінансування з боку НСЗУ, висловлює глибоку занепокоєність через зміст оприлюдненого на сайті МОЗ законопроекту про медичне самоврядування.</w:t>
      </w:r>
      <w:r w:rsidRPr="008D4286">
        <w:rPr>
          <w:sz w:val="28"/>
          <w:szCs w:val="28"/>
          <w:lang w:val="uk-UA"/>
        </w:rPr>
        <w:cr/>
      </w:r>
      <w:r w:rsidR="00B66415">
        <w:rPr>
          <w:sz w:val="28"/>
          <w:szCs w:val="28"/>
          <w:lang w:val="uk-UA"/>
        </w:rPr>
        <w:t xml:space="preserve">       </w:t>
      </w:r>
      <w:proofErr w:type="spellStart"/>
      <w:r w:rsidRPr="008D4286">
        <w:rPr>
          <w:sz w:val="28"/>
          <w:szCs w:val="28"/>
        </w:rPr>
        <w:t>Спроба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прийняти</w:t>
      </w:r>
      <w:proofErr w:type="spellEnd"/>
      <w:r w:rsidRPr="008D4286">
        <w:rPr>
          <w:sz w:val="28"/>
          <w:szCs w:val="28"/>
        </w:rPr>
        <w:t xml:space="preserve"> законопроект </w:t>
      </w:r>
      <w:proofErr w:type="spellStart"/>
      <w:r w:rsidRPr="008D4286">
        <w:rPr>
          <w:sz w:val="28"/>
          <w:szCs w:val="28"/>
        </w:rPr>
        <w:t>була</w:t>
      </w:r>
      <w:proofErr w:type="spellEnd"/>
      <w:r w:rsidRPr="008D4286">
        <w:rPr>
          <w:sz w:val="28"/>
          <w:szCs w:val="28"/>
        </w:rPr>
        <w:t xml:space="preserve"> </w:t>
      </w:r>
      <w:proofErr w:type="gramStart"/>
      <w:r w:rsidRPr="008D4286">
        <w:rPr>
          <w:sz w:val="28"/>
          <w:szCs w:val="28"/>
        </w:rPr>
        <w:t>у</w:t>
      </w:r>
      <w:proofErr w:type="gram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січні</w:t>
      </w:r>
      <w:proofErr w:type="spellEnd"/>
      <w:r w:rsidRPr="008D4286">
        <w:rPr>
          <w:sz w:val="28"/>
          <w:szCs w:val="28"/>
        </w:rPr>
        <w:t xml:space="preserve"> 2021 року за номером 2445-Д. Для </w:t>
      </w:r>
      <w:proofErr w:type="spellStart"/>
      <w:r w:rsidRPr="008D4286">
        <w:rPr>
          <w:sz w:val="28"/>
          <w:szCs w:val="28"/>
        </w:rPr>
        <w:t>прийняття</w:t>
      </w:r>
      <w:proofErr w:type="spellEnd"/>
      <w:r w:rsidRPr="008D4286">
        <w:rPr>
          <w:sz w:val="28"/>
          <w:szCs w:val="28"/>
        </w:rPr>
        <w:t xml:space="preserve"> не </w:t>
      </w:r>
      <w:proofErr w:type="spellStart"/>
      <w:r w:rsidRPr="008D4286">
        <w:rPr>
          <w:sz w:val="28"/>
          <w:szCs w:val="28"/>
        </w:rPr>
        <w:t>вистачило</w:t>
      </w:r>
      <w:proofErr w:type="spellEnd"/>
      <w:r w:rsidRPr="008D4286">
        <w:rPr>
          <w:sz w:val="28"/>
          <w:szCs w:val="28"/>
        </w:rPr>
        <w:t xml:space="preserve"> 20 </w:t>
      </w:r>
      <w:proofErr w:type="spellStart"/>
      <w:r w:rsidRPr="008D4286">
        <w:rPr>
          <w:sz w:val="28"/>
          <w:szCs w:val="28"/>
        </w:rPr>
        <w:t>голосів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proofErr w:type="gramStart"/>
      <w:r w:rsidRPr="008D4286">
        <w:rPr>
          <w:sz w:val="28"/>
          <w:szCs w:val="28"/>
        </w:rPr>
        <w:t>п</w:t>
      </w:r>
      <w:proofErr w:type="gramEnd"/>
      <w:r w:rsidRPr="008D4286">
        <w:rPr>
          <w:sz w:val="28"/>
          <w:szCs w:val="28"/>
        </w:rPr>
        <w:t>ісля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доопрацювання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ініціаторами</w:t>
      </w:r>
      <w:proofErr w:type="spellEnd"/>
      <w:r w:rsidRPr="008D4286">
        <w:rPr>
          <w:sz w:val="28"/>
          <w:szCs w:val="28"/>
        </w:rPr>
        <w:t xml:space="preserve"> для </w:t>
      </w:r>
      <w:proofErr w:type="spellStart"/>
      <w:r w:rsidRPr="008D4286">
        <w:rPr>
          <w:sz w:val="28"/>
          <w:szCs w:val="28"/>
        </w:rPr>
        <w:t>прийняття</w:t>
      </w:r>
      <w:proofErr w:type="spellEnd"/>
      <w:r w:rsidRPr="008D4286">
        <w:rPr>
          <w:sz w:val="28"/>
          <w:szCs w:val="28"/>
        </w:rPr>
        <w:t xml:space="preserve"> не </w:t>
      </w:r>
      <w:proofErr w:type="spellStart"/>
      <w:r w:rsidRPr="008D4286">
        <w:rPr>
          <w:sz w:val="28"/>
          <w:szCs w:val="28"/>
        </w:rPr>
        <w:t>вистачило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всього</w:t>
      </w:r>
      <w:proofErr w:type="spellEnd"/>
      <w:r w:rsidRPr="008D4286">
        <w:rPr>
          <w:sz w:val="28"/>
          <w:szCs w:val="28"/>
        </w:rPr>
        <w:t xml:space="preserve"> три голоси. 5 листопада 2021 року законопроект </w:t>
      </w:r>
      <w:proofErr w:type="spellStart"/>
      <w:r w:rsidRPr="008D4286">
        <w:rPr>
          <w:sz w:val="28"/>
          <w:szCs w:val="28"/>
        </w:rPr>
        <w:t>під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назвою</w:t>
      </w:r>
      <w:proofErr w:type="spellEnd"/>
      <w:r w:rsidRPr="008D4286">
        <w:rPr>
          <w:sz w:val="28"/>
          <w:szCs w:val="28"/>
        </w:rPr>
        <w:t xml:space="preserve"> "Про </w:t>
      </w:r>
      <w:proofErr w:type="spellStart"/>
      <w:r w:rsidRPr="008D4286">
        <w:rPr>
          <w:sz w:val="28"/>
          <w:szCs w:val="28"/>
        </w:rPr>
        <w:t>самоврядування</w:t>
      </w:r>
      <w:proofErr w:type="spellEnd"/>
      <w:r w:rsidRPr="008D4286">
        <w:rPr>
          <w:sz w:val="28"/>
          <w:szCs w:val="28"/>
        </w:rPr>
        <w:t xml:space="preserve"> в </w:t>
      </w:r>
      <w:proofErr w:type="spellStart"/>
      <w:r w:rsidRPr="008D4286">
        <w:rPr>
          <w:sz w:val="28"/>
          <w:szCs w:val="28"/>
        </w:rPr>
        <w:t>сфері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охорони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здоров'я</w:t>
      </w:r>
      <w:proofErr w:type="spellEnd"/>
      <w:r w:rsidRPr="008D4286">
        <w:rPr>
          <w:sz w:val="28"/>
          <w:szCs w:val="28"/>
        </w:rPr>
        <w:t xml:space="preserve"> в </w:t>
      </w:r>
      <w:proofErr w:type="spellStart"/>
      <w:r w:rsidRPr="008D4286">
        <w:rPr>
          <w:sz w:val="28"/>
          <w:szCs w:val="28"/>
        </w:rPr>
        <w:t>Україні</w:t>
      </w:r>
      <w:proofErr w:type="spellEnd"/>
      <w:r w:rsidRPr="008D4286">
        <w:rPr>
          <w:sz w:val="28"/>
          <w:szCs w:val="28"/>
        </w:rPr>
        <w:t xml:space="preserve">", </w:t>
      </w:r>
      <w:proofErr w:type="spellStart"/>
      <w:r w:rsidRPr="008D4286">
        <w:rPr>
          <w:sz w:val="28"/>
          <w:szCs w:val="28"/>
        </w:rPr>
        <w:t>із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повністю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аналогічною</w:t>
      </w:r>
      <w:proofErr w:type="spellEnd"/>
      <w:r w:rsidRPr="008D4286">
        <w:rPr>
          <w:sz w:val="28"/>
          <w:szCs w:val="28"/>
        </w:rPr>
        <w:t xml:space="preserve"> до 2445--Д </w:t>
      </w:r>
      <w:proofErr w:type="spellStart"/>
      <w:r w:rsidRPr="008D4286">
        <w:rPr>
          <w:sz w:val="28"/>
          <w:szCs w:val="28"/>
        </w:rPr>
        <w:t>суттю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вже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оприлюднений</w:t>
      </w:r>
      <w:proofErr w:type="spellEnd"/>
      <w:r w:rsidRPr="008D4286">
        <w:rPr>
          <w:sz w:val="28"/>
          <w:szCs w:val="28"/>
        </w:rPr>
        <w:t xml:space="preserve"> на </w:t>
      </w:r>
      <w:proofErr w:type="spellStart"/>
      <w:r w:rsidRPr="008D4286">
        <w:rPr>
          <w:sz w:val="28"/>
          <w:szCs w:val="28"/>
        </w:rPr>
        <w:t>сайті</w:t>
      </w:r>
      <w:proofErr w:type="spellEnd"/>
      <w:r w:rsidRPr="008D4286">
        <w:rPr>
          <w:sz w:val="28"/>
          <w:szCs w:val="28"/>
        </w:rPr>
        <w:t xml:space="preserve"> МОЗ, для </w:t>
      </w:r>
      <w:proofErr w:type="spellStart"/>
      <w:r w:rsidRPr="008D4286">
        <w:rPr>
          <w:sz w:val="28"/>
          <w:szCs w:val="28"/>
        </w:rPr>
        <w:t>громадського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обговорення</w:t>
      </w:r>
      <w:proofErr w:type="spellEnd"/>
      <w:r w:rsidRPr="008D4286">
        <w:rPr>
          <w:sz w:val="28"/>
          <w:szCs w:val="28"/>
        </w:rPr>
        <w:t>.</w:t>
      </w:r>
      <w:r w:rsidRPr="008D4286">
        <w:rPr>
          <w:sz w:val="28"/>
          <w:szCs w:val="28"/>
        </w:rPr>
        <w:cr/>
        <w:t xml:space="preserve">    </w:t>
      </w:r>
      <w:r w:rsidR="00B66415">
        <w:rPr>
          <w:sz w:val="28"/>
          <w:szCs w:val="28"/>
        </w:rPr>
        <w:t xml:space="preserve">  </w:t>
      </w:r>
      <w:r w:rsidRPr="008D4286">
        <w:rPr>
          <w:sz w:val="28"/>
          <w:szCs w:val="28"/>
        </w:rPr>
        <w:t xml:space="preserve">В першу </w:t>
      </w:r>
      <w:proofErr w:type="spellStart"/>
      <w:r w:rsidRPr="008D4286">
        <w:rPr>
          <w:sz w:val="28"/>
          <w:szCs w:val="28"/>
        </w:rPr>
        <w:t>чергу</w:t>
      </w:r>
      <w:proofErr w:type="spellEnd"/>
      <w:r w:rsidRPr="008D4286">
        <w:rPr>
          <w:sz w:val="28"/>
          <w:szCs w:val="28"/>
        </w:rPr>
        <w:t xml:space="preserve"> категорично </w:t>
      </w:r>
      <w:proofErr w:type="spellStart"/>
      <w:r w:rsidRPr="008D4286">
        <w:rPr>
          <w:sz w:val="28"/>
          <w:szCs w:val="28"/>
        </w:rPr>
        <w:t>неприйнятним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є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спроба</w:t>
      </w:r>
      <w:proofErr w:type="spellEnd"/>
      <w:r w:rsidRPr="008D4286">
        <w:rPr>
          <w:sz w:val="28"/>
          <w:szCs w:val="28"/>
        </w:rPr>
        <w:t xml:space="preserve"> на </w:t>
      </w:r>
      <w:proofErr w:type="spellStart"/>
      <w:proofErr w:type="gramStart"/>
      <w:r w:rsidRPr="008D4286">
        <w:rPr>
          <w:sz w:val="28"/>
          <w:szCs w:val="28"/>
        </w:rPr>
        <w:t>р</w:t>
      </w:r>
      <w:proofErr w:type="gramEnd"/>
      <w:r w:rsidRPr="008D4286">
        <w:rPr>
          <w:sz w:val="28"/>
          <w:szCs w:val="28"/>
        </w:rPr>
        <w:t>івні</w:t>
      </w:r>
      <w:proofErr w:type="spellEnd"/>
      <w:r w:rsidRPr="008D4286">
        <w:rPr>
          <w:sz w:val="28"/>
          <w:szCs w:val="28"/>
        </w:rPr>
        <w:t xml:space="preserve"> закону </w:t>
      </w:r>
      <w:proofErr w:type="spellStart"/>
      <w:r w:rsidRPr="008D4286">
        <w:rPr>
          <w:sz w:val="28"/>
          <w:szCs w:val="28"/>
        </w:rPr>
        <w:t>підпорядкувати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рішення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місцевих</w:t>
      </w:r>
      <w:proofErr w:type="spellEnd"/>
      <w:r w:rsidRPr="008D4286">
        <w:rPr>
          <w:sz w:val="28"/>
          <w:szCs w:val="28"/>
        </w:rPr>
        <w:t xml:space="preserve"> громад «органу», </w:t>
      </w:r>
      <w:proofErr w:type="spellStart"/>
      <w:r w:rsidRPr="008D4286">
        <w:rPr>
          <w:sz w:val="28"/>
          <w:szCs w:val="28"/>
        </w:rPr>
        <w:t>який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повністю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виводиться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із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під</w:t>
      </w:r>
      <w:proofErr w:type="spellEnd"/>
      <w:r w:rsidRPr="008D4286">
        <w:rPr>
          <w:sz w:val="28"/>
          <w:szCs w:val="28"/>
        </w:rPr>
        <w:t xml:space="preserve"> прямого контролю </w:t>
      </w:r>
      <w:proofErr w:type="spellStart"/>
      <w:r w:rsidRPr="008D4286">
        <w:rPr>
          <w:sz w:val="28"/>
          <w:szCs w:val="28"/>
        </w:rPr>
        <w:t>держави</w:t>
      </w:r>
      <w:proofErr w:type="spellEnd"/>
      <w:r w:rsidRPr="008D4286">
        <w:rPr>
          <w:sz w:val="28"/>
          <w:szCs w:val="28"/>
        </w:rPr>
        <w:t xml:space="preserve">. На нашу думку, </w:t>
      </w:r>
      <w:proofErr w:type="spellStart"/>
      <w:r w:rsidRPr="008D4286">
        <w:rPr>
          <w:sz w:val="28"/>
          <w:szCs w:val="28"/>
        </w:rPr>
        <w:t>це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є</w:t>
      </w:r>
      <w:proofErr w:type="spellEnd"/>
      <w:r w:rsidRPr="008D4286">
        <w:rPr>
          <w:sz w:val="28"/>
          <w:szCs w:val="28"/>
        </w:rPr>
        <w:t xml:space="preserve"> абсолютно </w:t>
      </w:r>
      <w:proofErr w:type="spellStart"/>
      <w:r w:rsidRPr="008D4286">
        <w:rPr>
          <w:sz w:val="28"/>
          <w:szCs w:val="28"/>
        </w:rPr>
        <w:t>неприпустимим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</w:t>
      </w:r>
      <w:proofErr w:type="spellEnd"/>
      <w:r w:rsidRPr="008D4286">
        <w:rPr>
          <w:sz w:val="28"/>
          <w:szCs w:val="28"/>
        </w:rPr>
        <w:t xml:space="preserve"> прямо </w:t>
      </w:r>
      <w:proofErr w:type="spellStart"/>
      <w:r w:rsidRPr="008D4286">
        <w:rPr>
          <w:sz w:val="28"/>
          <w:szCs w:val="28"/>
        </w:rPr>
        <w:t>суперечить</w:t>
      </w:r>
      <w:proofErr w:type="spellEnd"/>
      <w:r w:rsidRPr="008D4286">
        <w:rPr>
          <w:sz w:val="28"/>
          <w:szCs w:val="28"/>
        </w:rPr>
        <w:t xml:space="preserve"> основам </w:t>
      </w:r>
      <w:proofErr w:type="gramStart"/>
      <w:r w:rsidRPr="008D4286">
        <w:rPr>
          <w:sz w:val="28"/>
          <w:szCs w:val="28"/>
        </w:rPr>
        <w:t>державного</w:t>
      </w:r>
      <w:proofErr w:type="gramEnd"/>
      <w:r w:rsidRPr="008D4286">
        <w:rPr>
          <w:sz w:val="28"/>
          <w:szCs w:val="28"/>
        </w:rPr>
        <w:t xml:space="preserve"> устрою </w:t>
      </w:r>
      <w:proofErr w:type="spellStart"/>
      <w:r w:rsidRPr="008D4286">
        <w:rPr>
          <w:sz w:val="28"/>
          <w:szCs w:val="28"/>
        </w:rPr>
        <w:t>нашої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держави</w:t>
      </w:r>
      <w:proofErr w:type="spellEnd"/>
      <w:r w:rsidRPr="008D4286">
        <w:rPr>
          <w:sz w:val="28"/>
          <w:szCs w:val="28"/>
        </w:rPr>
        <w:t>!</w:t>
      </w:r>
      <w:r w:rsidRPr="008D4286">
        <w:rPr>
          <w:sz w:val="28"/>
          <w:szCs w:val="28"/>
        </w:rPr>
        <w:cr/>
      </w:r>
      <w:r w:rsidR="00B66415">
        <w:rPr>
          <w:sz w:val="28"/>
          <w:szCs w:val="28"/>
        </w:rPr>
        <w:t xml:space="preserve">      </w:t>
      </w:r>
      <w:proofErr w:type="spellStart"/>
      <w:r w:rsidRPr="008D4286">
        <w:rPr>
          <w:sz w:val="28"/>
          <w:szCs w:val="28"/>
        </w:rPr>
        <w:t>Провівши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консультації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із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медичною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спільнотою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нашої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громади</w:t>
      </w:r>
      <w:proofErr w:type="spellEnd"/>
      <w:r w:rsidRPr="008D42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стверджуємо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що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неменше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занепокоєння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викликає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законодавчий</w:t>
      </w:r>
      <w:proofErr w:type="spellEnd"/>
      <w:r w:rsidRPr="008D4286">
        <w:rPr>
          <w:sz w:val="28"/>
          <w:szCs w:val="28"/>
        </w:rPr>
        <w:t xml:space="preserve"> примус </w:t>
      </w:r>
      <w:proofErr w:type="spellStart"/>
      <w:proofErr w:type="gramStart"/>
      <w:r w:rsidRPr="008D4286">
        <w:rPr>
          <w:sz w:val="28"/>
          <w:szCs w:val="28"/>
        </w:rPr>
        <w:t>вс</w:t>
      </w:r>
      <w:proofErr w:type="gramEnd"/>
      <w:r w:rsidRPr="008D4286">
        <w:rPr>
          <w:sz w:val="28"/>
          <w:szCs w:val="28"/>
        </w:rPr>
        <w:t>іх</w:t>
      </w:r>
      <w:proofErr w:type="spellEnd"/>
      <w:r w:rsidRPr="008D4286">
        <w:rPr>
          <w:sz w:val="28"/>
          <w:szCs w:val="28"/>
        </w:rPr>
        <w:t xml:space="preserve"> без </w:t>
      </w:r>
      <w:proofErr w:type="spellStart"/>
      <w:r w:rsidRPr="008D4286">
        <w:rPr>
          <w:sz w:val="28"/>
          <w:szCs w:val="28"/>
        </w:rPr>
        <w:t>виключення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медичних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працівників</w:t>
      </w:r>
      <w:proofErr w:type="spellEnd"/>
      <w:r w:rsidRPr="008D4286">
        <w:rPr>
          <w:sz w:val="28"/>
          <w:szCs w:val="28"/>
        </w:rPr>
        <w:t xml:space="preserve"> стати членом </w:t>
      </w:r>
      <w:proofErr w:type="spellStart"/>
      <w:r>
        <w:rPr>
          <w:sz w:val="28"/>
          <w:szCs w:val="28"/>
        </w:rPr>
        <w:t>безальтернативної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8D4286">
        <w:rPr>
          <w:sz w:val="28"/>
          <w:szCs w:val="28"/>
        </w:rPr>
        <w:t>Такий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підхід</w:t>
      </w:r>
      <w:proofErr w:type="spellEnd"/>
      <w:r w:rsidRPr="008D4286">
        <w:rPr>
          <w:sz w:val="28"/>
          <w:szCs w:val="28"/>
        </w:rPr>
        <w:t xml:space="preserve"> прямо </w:t>
      </w:r>
      <w:proofErr w:type="spellStart"/>
      <w:r w:rsidRPr="008D4286">
        <w:rPr>
          <w:sz w:val="28"/>
          <w:szCs w:val="28"/>
        </w:rPr>
        <w:t>супереч</w:t>
      </w:r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засадам </w:t>
      </w:r>
      <w:proofErr w:type="spellStart"/>
      <w:r w:rsidRPr="008D4286"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Pr="008D4286">
        <w:rPr>
          <w:sz w:val="28"/>
          <w:szCs w:val="28"/>
        </w:rPr>
        <w:t>.</w:t>
      </w:r>
      <w:r w:rsidRPr="008D4286">
        <w:rPr>
          <w:sz w:val="28"/>
          <w:szCs w:val="28"/>
        </w:rPr>
        <w:cr/>
      </w:r>
      <w:r w:rsidR="00B66415">
        <w:rPr>
          <w:sz w:val="28"/>
          <w:szCs w:val="28"/>
        </w:rPr>
        <w:t xml:space="preserve">        </w:t>
      </w:r>
      <w:r w:rsidRPr="008D4286">
        <w:rPr>
          <w:sz w:val="28"/>
          <w:szCs w:val="28"/>
        </w:rPr>
        <w:t xml:space="preserve">Не </w:t>
      </w:r>
      <w:proofErr w:type="spellStart"/>
      <w:r w:rsidRPr="008D4286">
        <w:rPr>
          <w:sz w:val="28"/>
          <w:szCs w:val="28"/>
        </w:rPr>
        <w:t>менш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дивним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є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спроба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наділити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непідконтрольний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державі</w:t>
      </w:r>
      <w:proofErr w:type="spellEnd"/>
      <w:r w:rsidRPr="008D4286">
        <w:rPr>
          <w:sz w:val="28"/>
          <w:szCs w:val="28"/>
        </w:rPr>
        <w:t xml:space="preserve"> орган по </w:t>
      </w:r>
      <w:proofErr w:type="spellStart"/>
      <w:r w:rsidRPr="008D4286">
        <w:rPr>
          <w:sz w:val="28"/>
          <w:szCs w:val="28"/>
        </w:rPr>
        <w:t>суті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державними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повноваженнями</w:t>
      </w:r>
      <w:proofErr w:type="spellEnd"/>
      <w:r w:rsidRPr="008D4286">
        <w:rPr>
          <w:sz w:val="28"/>
          <w:szCs w:val="28"/>
        </w:rPr>
        <w:t xml:space="preserve">. </w:t>
      </w:r>
      <w:proofErr w:type="spellStart"/>
      <w:r w:rsidRPr="008D4286">
        <w:rPr>
          <w:sz w:val="28"/>
          <w:szCs w:val="28"/>
        </w:rPr>
        <w:t>Мова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йде</w:t>
      </w:r>
      <w:proofErr w:type="spellEnd"/>
      <w:r w:rsidRPr="008D4286">
        <w:rPr>
          <w:sz w:val="28"/>
          <w:szCs w:val="28"/>
        </w:rPr>
        <w:t xml:space="preserve"> про право </w:t>
      </w:r>
      <w:proofErr w:type="spellStart"/>
      <w:r w:rsidRPr="008D4286">
        <w:rPr>
          <w:sz w:val="28"/>
          <w:szCs w:val="28"/>
        </w:rPr>
        <w:t>видавати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обов’язкові</w:t>
      </w:r>
      <w:proofErr w:type="spellEnd"/>
      <w:r w:rsidRPr="008D4286">
        <w:rPr>
          <w:sz w:val="28"/>
          <w:szCs w:val="28"/>
        </w:rPr>
        <w:t xml:space="preserve"> для </w:t>
      </w:r>
      <w:proofErr w:type="spellStart"/>
      <w:r w:rsidRPr="008D4286">
        <w:rPr>
          <w:sz w:val="28"/>
          <w:szCs w:val="28"/>
        </w:rPr>
        <w:t>виконання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розпорядження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тобто</w:t>
      </w:r>
      <w:proofErr w:type="spellEnd"/>
      <w:r w:rsidRPr="008D4286">
        <w:rPr>
          <w:sz w:val="28"/>
          <w:szCs w:val="28"/>
        </w:rPr>
        <w:t xml:space="preserve"> по </w:t>
      </w:r>
      <w:proofErr w:type="spellStart"/>
      <w:r w:rsidRPr="008D4286">
        <w:rPr>
          <w:sz w:val="28"/>
          <w:szCs w:val="28"/>
        </w:rPr>
        <w:t>суті</w:t>
      </w:r>
      <w:proofErr w:type="spellEnd"/>
      <w:r w:rsidRPr="008D4286">
        <w:rPr>
          <w:sz w:val="28"/>
          <w:szCs w:val="28"/>
        </w:rPr>
        <w:t xml:space="preserve"> «</w:t>
      </w:r>
      <w:proofErr w:type="spellStart"/>
      <w:r w:rsidRPr="008D4286">
        <w:rPr>
          <w:sz w:val="28"/>
          <w:szCs w:val="28"/>
        </w:rPr>
        <w:t>закони</w:t>
      </w:r>
      <w:proofErr w:type="spellEnd"/>
      <w:r w:rsidRPr="008D4286">
        <w:rPr>
          <w:sz w:val="28"/>
          <w:szCs w:val="28"/>
        </w:rPr>
        <w:t xml:space="preserve">» та, </w:t>
      </w:r>
      <w:proofErr w:type="spellStart"/>
      <w:r w:rsidRPr="008D4286">
        <w:rPr>
          <w:sz w:val="28"/>
          <w:szCs w:val="28"/>
        </w:rPr>
        <w:t>карати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медиків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позбавляючи</w:t>
      </w:r>
      <w:proofErr w:type="spellEnd"/>
      <w:r w:rsidRPr="008D4286">
        <w:rPr>
          <w:sz w:val="28"/>
          <w:szCs w:val="28"/>
        </w:rPr>
        <w:t xml:space="preserve"> медика права на </w:t>
      </w:r>
      <w:proofErr w:type="spellStart"/>
      <w:r w:rsidRPr="008D4286">
        <w:rPr>
          <w:sz w:val="28"/>
          <w:szCs w:val="28"/>
        </w:rPr>
        <w:t>професію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і</w:t>
      </w:r>
      <w:proofErr w:type="spellEnd"/>
      <w:r w:rsidRPr="008D4286">
        <w:rPr>
          <w:sz w:val="28"/>
          <w:szCs w:val="28"/>
        </w:rPr>
        <w:t xml:space="preserve"> все </w:t>
      </w:r>
      <w:proofErr w:type="spellStart"/>
      <w:r w:rsidRPr="008D4286">
        <w:rPr>
          <w:sz w:val="28"/>
          <w:szCs w:val="28"/>
        </w:rPr>
        <w:t>це</w:t>
      </w:r>
      <w:proofErr w:type="spellEnd"/>
      <w:r w:rsidRPr="008D4286">
        <w:rPr>
          <w:sz w:val="28"/>
          <w:szCs w:val="28"/>
        </w:rPr>
        <w:t xml:space="preserve"> без </w:t>
      </w:r>
      <w:proofErr w:type="spellStart"/>
      <w:proofErr w:type="gramStart"/>
      <w:r w:rsidRPr="008D4286">
        <w:rPr>
          <w:sz w:val="28"/>
          <w:szCs w:val="28"/>
        </w:rPr>
        <w:t>р</w:t>
      </w:r>
      <w:proofErr w:type="gramEnd"/>
      <w:r w:rsidRPr="008D4286">
        <w:rPr>
          <w:sz w:val="28"/>
          <w:szCs w:val="28"/>
        </w:rPr>
        <w:t>ішення</w:t>
      </w:r>
      <w:proofErr w:type="spellEnd"/>
      <w:r w:rsidRPr="008D4286">
        <w:rPr>
          <w:sz w:val="28"/>
          <w:szCs w:val="28"/>
        </w:rPr>
        <w:t xml:space="preserve"> суду! </w:t>
      </w:r>
      <w:proofErr w:type="spellStart"/>
      <w:r w:rsidRPr="008D4286">
        <w:rPr>
          <w:sz w:val="28"/>
          <w:szCs w:val="28"/>
        </w:rPr>
        <w:t>Останнє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є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фактично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створенням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власної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судової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гілки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влади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що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розповсюджується</w:t>
      </w:r>
      <w:proofErr w:type="spellEnd"/>
      <w:r w:rsidRPr="008D4286">
        <w:rPr>
          <w:sz w:val="28"/>
          <w:szCs w:val="28"/>
        </w:rPr>
        <w:t xml:space="preserve"> на </w:t>
      </w:r>
      <w:proofErr w:type="spellStart"/>
      <w:r w:rsidRPr="008D4286">
        <w:rPr>
          <w:sz w:val="28"/>
          <w:szCs w:val="28"/>
        </w:rPr>
        <w:t>громадян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України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адже</w:t>
      </w:r>
      <w:proofErr w:type="spellEnd"/>
      <w:r w:rsidRPr="008D4286">
        <w:rPr>
          <w:sz w:val="28"/>
          <w:szCs w:val="28"/>
        </w:rPr>
        <w:t xml:space="preserve"> медики в першу </w:t>
      </w:r>
      <w:proofErr w:type="spellStart"/>
      <w:r w:rsidRPr="008D4286">
        <w:rPr>
          <w:sz w:val="28"/>
          <w:szCs w:val="28"/>
        </w:rPr>
        <w:t>чергу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наші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громадяни</w:t>
      </w:r>
      <w:proofErr w:type="spellEnd"/>
      <w:r w:rsidRPr="008D4286">
        <w:rPr>
          <w:sz w:val="28"/>
          <w:szCs w:val="28"/>
        </w:rPr>
        <w:t xml:space="preserve">, а </w:t>
      </w:r>
      <w:proofErr w:type="spellStart"/>
      <w:r w:rsidRPr="008D4286">
        <w:rPr>
          <w:sz w:val="28"/>
          <w:szCs w:val="28"/>
        </w:rPr>
        <w:t>отже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мають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користуватися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proofErr w:type="gramStart"/>
      <w:r w:rsidRPr="008D4286">
        <w:rPr>
          <w:sz w:val="28"/>
          <w:szCs w:val="28"/>
        </w:rPr>
        <w:t>вс</w:t>
      </w:r>
      <w:proofErr w:type="gramEnd"/>
      <w:r w:rsidRPr="008D4286">
        <w:rPr>
          <w:sz w:val="28"/>
          <w:szCs w:val="28"/>
        </w:rPr>
        <w:t>іма</w:t>
      </w:r>
      <w:proofErr w:type="spellEnd"/>
      <w:r w:rsidRPr="008D4286">
        <w:rPr>
          <w:sz w:val="28"/>
          <w:szCs w:val="28"/>
        </w:rPr>
        <w:t xml:space="preserve">, без </w:t>
      </w:r>
      <w:proofErr w:type="spellStart"/>
      <w:r w:rsidRPr="008D4286">
        <w:rPr>
          <w:sz w:val="28"/>
          <w:szCs w:val="28"/>
        </w:rPr>
        <w:t>виключення</w:t>
      </w:r>
      <w:proofErr w:type="spellEnd"/>
      <w:r w:rsidRPr="008D428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:rsidR="00215A90" w:rsidRDefault="00215A90" w:rsidP="00B66415">
      <w:pPr>
        <w:spacing w:after="120" w:line="276" w:lineRule="auto"/>
        <w:ind w:firstLine="567"/>
        <w:jc w:val="both"/>
        <w:rPr>
          <w:sz w:val="28"/>
          <w:szCs w:val="28"/>
        </w:rPr>
      </w:pPr>
      <w:r w:rsidRPr="008D4286">
        <w:rPr>
          <w:sz w:val="28"/>
          <w:szCs w:val="28"/>
        </w:rPr>
        <w:lastRenderedPageBreak/>
        <w:t xml:space="preserve">Не </w:t>
      </w:r>
      <w:proofErr w:type="spellStart"/>
      <w:r w:rsidRPr="008D4286">
        <w:rPr>
          <w:sz w:val="28"/>
          <w:szCs w:val="28"/>
        </w:rPr>
        <w:t>заперечуючи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проти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медичного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самоврядування</w:t>
      </w:r>
      <w:proofErr w:type="spellEnd"/>
      <w:r w:rsidRPr="008D4286">
        <w:rPr>
          <w:sz w:val="28"/>
          <w:szCs w:val="28"/>
        </w:rPr>
        <w:t xml:space="preserve"> як такого, </w:t>
      </w:r>
      <w:proofErr w:type="spellStart"/>
      <w:r w:rsidRPr="008D4286">
        <w:rPr>
          <w:sz w:val="28"/>
          <w:szCs w:val="28"/>
        </w:rPr>
        <w:t>важливо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акцентувати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увагу</w:t>
      </w:r>
      <w:proofErr w:type="spellEnd"/>
      <w:r w:rsidRPr="008D4286">
        <w:rPr>
          <w:sz w:val="28"/>
          <w:szCs w:val="28"/>
        </w:rPr>
        <w:t xml:space="preserve"> на тому </w:t>
      </w:r>
      <w:proofErr w:type="spellStart"/>
      <w:r w:rsidRPr="008D4286">
        <w:rPr>
          <w:sz w:val="28"/>
          <w:szCs w:val="28"/>
        </w:rPr>
        <w:t>що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важливим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є</w:t>
      </w:r>
      <w:proofErr w:type="spellEnd"/>
      <w:r w:rsidRPr="008D4286">
        <w:rPr>
          <w:sz w:val="28"/>
          <w:szCs w:val="28"/>
        </w:rPr>
        <w:t xml:space="preserve"> не </w:t>
      </w:r>
      <w:proofErr w:type="spellStart"/>
      <w:proofErr w:type="gramStart"/>
      <w:r w:rsidRPr="008D4286">
        <w:rPr>
          <w:sz w:val="28"/>
          <w:szCs w:val="28"/>
        </w:rPr>
        <w:t>назва</w:t>
      </w:r>
      <w:proofErr w:type="spellEnd"/>
      <w:proofErr w:type="gramEnd"/>
      <w:r w:rsidRPr="008D4286">
        <w:rPr>
          <w:sz w:val="28"/>
          <w:szCs w:val="28"/>
        </w:rPr>
        <w:t xml:space="preserve"> а суть, яка </w:t>
      </w:r>
      <w:proofErr w:type="spellStart"/>
      <w:r w:rsidRPr="008D4286">
        <w:rPr>
          <w:sz w:val="28"/>
          <w:szCs w:val="28"/>
        </w:rPr>
        <w:t>вкладається</w:t>
      </w:r>
      <w:proofErr w:type="spellEnd"/>
      <w:r w:rsidRPr="008D4286">
        <w:rPr>
          <w:sz w:val="28"/>
          <w:szCs w:val="28"/>
        </w:rPr>
        <w:t xml:space="preserve"> у </w:t>
      </w:r>
      <w:proofErr w:type="spellStart"/>
      <w:r w:rsidRPr="008D4286">
        <w:rPr>
          <w:sz w:val="28"/>
          <w:szCs w:val="28"/>
        </w:rPr>
        <w:t>поняття</w:t>
      </w:r>
      <w:proofErr w:type="spellEnd"/>
      <w:r w:rsidRPr="008D4286">
        <w:rPr>
          <w:sz w:val="28"/>
          <w:szCs w:val="28"/>
        </w:rPr>
        <w:t xml:space="preserve"> «</w:t>
      </w:r>
      <w:proofErr w:type="spellStart"/>
      <w:r w:rsidRPr="008D4286">
        <w:rPr>
          <w:sz w:val="28"/>
          <w:szCs w:val="28"/>
        </w:rPr>
        <w:t>самоврядування</w:t>
      </w:r>
      <w:proofErr w:type="spellEnd"/>
      <w:r w:rsidRPr="008D4286">
        <w:rPr>
          <w:sz w:val="28"/>
          <w:szCs w:val="28"/>
        </w:rPr>
        <w:t xml:space="preserve">». На думку </w:t>
      </w:r>
      <w:proofErr w:type="spellStart"/>
      <w:r w:rsidRPr="008D4286">
        <w:rPr>
          <w:sz w:val="28"/>
          <w:szCs w:val="28"/>
        </w:rPr>
        <w:t>більшої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частини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медичних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працівників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нашої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громади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мова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може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йти</w:t>
      </w:r>
      <w:proofErr w:type="spellEnd"/>
      <w:r w:rsidRPr="008D4286">
        <w:rPr>
          <w:sz w:val="28"/>
          <w:szCs w:val="28"/>
        </w:rPr>
        <w:t xml:space="preserve"> про </w:t>
      </w:r>
      <w:proofErr w:type="spellStart"/>
      <w:r w:rsidRPr="008D4286">
        <w:rPr>
          <w:sz w:val="28"/>
          <w:szCs w:val="28"/>
        </w:rPr>
        <w:t>можливість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отр</w:t>
      </w:r>
      <w:r>
        <w:rPr>
          <w:sz w:val="28"/>
          <w:szCs w:val="28"/>
        </w:rPr>
        <w:t>имання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самоврядівного</w:t>
      </w:r>
      <w:proofErr w:type="spellEnd"/>
      <w:r>
        <w:rPr>
          <w:sz w:val="28"/>
          <w:szCs w:val="28"/>
        </w:rPr>
        <w:t xml:space="preserve"> статусу» </w:t>
      </w:r>
      <w:proofErr w:type="spellStart"/>
      <w:proofErr w:type="gramStart"/>
      <w:r w:rsidRPr="008D4286">
        <w:rPr>
          <w:sz w:val="28"/>
          <w:szCs w:val="28"/>
        </w:rPr>
        <w:t>р</w:t>
      </w:r>
      <w:proofErr w:type="gramEnd"/>
      <w:r w:rsidRPr="008D4286">
        <w:rPr>
          <w:sz w:val="28"/>
          <w:szCs w:val="28"/>
        </w:rPr>
        <w:t>ізноманітними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конкуруючими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між</w:t>
      </w:r>
      <w:proofErr w:type="spellEnd"/>
      <w:r w:rsidRPr="008D4286">
        <w:rPr>
          <w:sz w:val="28"/>
          <w:szCs w:val="28"/>
        </w:rPr>
        <w:t xml:space="preserve"> собою </w:t>
      </w:r>
      <w:proofErr w:type="spellStart"/>
      <w:r w:rsidRPr="008D4286">
        <w:rPr>
          <w:sz w:val="28"/>
          <w:szCs w:val="28"/>
        </w:rPr>
        <w:t>лікарськими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чи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медичними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товариствами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даючи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лікарю</w:t>
      </w:r>
      <w:proofErr w:type="spellEnd"/>
      <w:r w:rsidRPr="008D4286">
        <w:rPr>
          <w:sz w:val="28"/>
          <w:szCs w:val="28"/>
        </w:rPr>
        <w:t xml:space="preserve"> таким чином </w:t>
      </w:r>
      <w:proofErr w:type="spellStart"/>
      <w:r w:rsidRPr="008D4286">
        <w:rPr>
          <w:sz w:val="28"/>
          <w:szCs w:val="28"/>
        </w:rPr>
        <w:t>можливість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вільного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вибору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щодо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прийняття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або</w:t>
      </w:r>
      <w:proofErr w:type="spellEnd"/>
      <w:r w:rsidRPr="008D4286">
        <w:rPr>
          <w:sz w:val="28"/>
          <w:szCs w:val="28"/>
        </w:rPr>
        <w:t xml:space="preserve"> не </w:t>
      </w:r>
      <w:proofErr w:type="spellStart"/>
      <w:r w:rsidRPr="008D4286">
        <w:rPr>
          <w:sz w:val="28"/>
          <w:szCs w:val="28"/>
        </w:rPr>
        <w:t>прийняття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участі</w:t>
      </w:r>
      <w:proofErr w:type="spellEnd"/>
      <w:r w:rsidRPr="008D4286">
        <w:rPr>
          <w:sz w:val="28"/>
          <w:szCs w:val="28"/>
        </w:rPr>
        <w:t xml:space="preserve"> в </w:t>
      </w:r>
      <w:proofErr w:type="spellStart"/>
      <w:r w:rsidRPr="008D4286">
        <w:rPr>
          <w:sz w:val="28"/>
          <w:szCs w:val="28"/>
        </w:rPr>
        <w:t>одній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із</w:t>
      </w:r>
      <w:proofErr w:type="spellEnd"/>
      <w:r w:rsidRPr="008D4286">
        <w:rPr>
          <w:sz w:val="28"/>
          <w:szCs w:val="28"/>
        </w:rPr>
        <w:t xml:space="preserve"> таких </w:t>
      </w:r>
      <w:proofErr w:type="spellStart"/>
      <w:r w:rsidRPr="008D4286">
        <w:rPr>
          <w:sz w:val="28"/>
          <w:szCs w:val="28"/>
        </w:rPr>
        <w:t>спільнот</w:t>
      </w:r>
      <w:proofErr w:type="spellEnd"/>
      <w:r w:rsidRPr="008D4286">
        <w:rPr>
          <w:sz w:val="28"/>
          <w:szCs w:val="28"/>
        </w:rPr>
        <w:t xml:space="preserve">. При </w:t>
      </w:r>
      <w:proofErr w:type="spellStart"/>
      <w:r w:rsidRPr="008D4286">
        <w:rPr>
          <w:sz w:val="28"/>
          <w:szCs w:val="28"/>
        </w:rPr>
        <w:t>цьому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повноваження</w:t>
      </w:r>
      <w:proofErr w:type="spellEnd"/>
      <w:r w:rsidRPr="008D4286">
        <w:rPr>
          <w:sz w:val="28"/>
          <w:szCs w:val="28"/>
        </w:rPr>
        <w:t xml:space="preserve">, </w:t>
      </w:r>
      <w:proofErr w:type="spellStart"/>
      <w:r w:rsidRPr="008D4286">
        <w:rPr>
          <w:sz w:val="28"/>
          <w:szCs w:val="28"/>
        </w:rPr>
        <w:t>які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надаються</w:t>
      </w:r>
      <w:proofErr w:type="spellEnd"/>
      <w:r w:rsidRPr="008D4286">
        <w:rPr>
          <w:sz w:val="28"/>
          <w:szCs w:val="28"/>
        </w:rPr>
        <w:t xml:space="preserve"> таким </w:t>
      </w:r>
      <w:proofErr w:type="spellStart"/>
      <w:r w:rsidRPr="008D4286">
        <w:rPr>
          <w:sz w:val="28"/>
          <w:szCs w:val="28"/>
        </w:rPr>
        <w:t>спільнотам</w:t>
      </w:r>
      <w:proofErr w:type="spellEnd"/>
      <w:r w:rsidRPr="008D4286">
        <w:rPr>
          <w:sz w:val="28"/>
          <w:szCs w:val="28"/>
        </w:rPr>
        <w:t xml:space="preserve"> не </w:t>
      </w:r>
      <w:proofErr w:type="spellStart"/>
      <w:r w:rsidRPr="008D4286">
        <w:rPr>
          <w:sz w:val="28"/>
          <w:szCs w:val="28"/>
        </w:rPr>
        <w:t>можуть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включати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повноваження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які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конституційно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логічно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мають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залишатися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виключними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повноваженнями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Україна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зокрема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суді</w:t>
      </w:r>
      <w:proofErr w:type="gramStart"/>
      <w:r w:rsidRPr="008D4286">
        <w:rPr>
          <w:sz w:val="28"/>
          <w:szCs w:val="28"/>
        </w:rPr>
        <w:t>в</w:t>
      </w:r>
      <w:proofErr w:type="spellEnd"/>
      <w:proofErr w:type="gramEnd"/>
      <w:r w:rsidRPr="008D4286">
        <w:rPr>
          <w:sz w:val="28"/>
          <w:szCs w:val="28"/>
        </w:rPr>
        <w:t xml:space="preserve"> </w:t>
      </w:r>
      <w:proofErr w:type="gramStart"/>
      <w:r w:rsidRPr="008D4286">
        <w:rPr>
          <w:sz w:val="28"/>
          <w:szCs w:val="28"/>
        </w:rPr>
        <w:t>та</w:t>
      </w:r>
      <w:proofErr w:type="gram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центральних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органів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державної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влади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що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відповідальні</w:t>
      </w:r>
      <w:proofErr w:type="spellEnd"/>
      <w:r w:rsidRPr="008D4286">
        <w:rPr>
          <w:sz w:val="28"/>
          <w:szCs w:val="28"/>
        </w:rPr>
        <w:t xml:space="preserve"> за </w:t>
      </w:r>
      <w:proofErr w:type="spellStart"/>
      <w:r w:rsidRPr="008D4286">
        <w:rPr>
          <w:sz w:val="28"/>
          <w:szCs w:val="28"/>
        </w:rPr>
        <w:t>здійснення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державної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політики</w:t>
      </w:r>
      <w:proofErr w:type="spellEnd"/>
      <w:r w:rsidRPr="008D4286">
        <w:rPr>
          <w:sz w:val="28"/>
          <w:szCs w:val="28"/>
        </w:rPr>
        <w:t xml:space="preserve"> у </w:t>
      </w:r>
      <w:proofErr w:type="spellStart"/>
      <w:r w:rsidRPr="008D4286">
        <w:rPr>
          <w:sz w:val="28"/>
          <w:szCs w:val="28"/>
        </w:rPr>
        <w:t>галузі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охорони</w:t>
      </w:r>
      <w:proofErr w:type="spellEnd"/>
      <w:r w:rsidRPr="008D4286">
        <w:rPr>
          <w:sz w:val="28"/>
          <w:szCs w:val="28"/>
        </w:rPr>
        <w:t xml:space="preserve"> </w:t>
      </w:r>
      <w:proofErr w:type="spellStart"/>
      <w:r w:rsidRPr="008D4286">
        <w:rPr>
          <w:sz w:val="28"/>
          <w:szCs w:val="28"/>
        </w:rPr>
        <w:t>здоров’я</w:t>
      </w:r>
      <w:proofErr w:type="spellEnd"/>
      <w:r w:rsidRPr="008D4286">
        <w:rPr>
          <w:sz w:val="28"/>
          <w:szCs w:val="28"/>
        </w:rPr>
        <w:t>.</w:t>
      </w:r>
      <w:r w:rsidRPr="008D4286">
        <w:rPr>
          <w:sz w:val="28"/>
          <w:szCs w:val="28"/>
        </w:rPr>
        <w:cr/>
      </w:r>
    </w:p>
    <w:p w:rsidR="00D272A2" w:rsidRPr="00215A90" w:rsidRDefault="00D272A2" w:rsidP="00B66415">
      <w:pPr>
        <w:spacing w:after="120" w:line="276" w:lineRule="auto"/>
        <w:ind w:firstLine="567"/>
        <w:jc w:val="both"/>
        <w:rPr>
          <w:sz w:val="28"/>
          <w:szCs w:val="28"/>
        </w:rPr>
      </w:pPr>
    </w:p>
    <w:p w:rsidR="00215A90" w:rsidRDefault="00215A90" w:rsidP="00B664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 прийнято на 10 сесії Новоград-Волинської районної ради восьмого скликання 09 лютого 2022 року.</w:t>
      </w:r>
    </w:p>
    <w:p w:rsidR="00215A90" w:rsidRDefault="00215A90" w:rsidP="00215A90">
      <w:pPr>
        <w:jc w:val="both"/>
        <w:rPr>
          <w:sz w:val="28"/>
          <w:szCs w:val="28"/>
          <w:lang w:val="uk-UA"/>
        </w:rPr>
      </w:pPr>
    </w:p>
    <w:p w:rsidR="00215A90" w:rsidRDefault="00215A90" w:rsidP="00B66415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дорученням депутатів районної ради</w:t>
      </w:r>
    </w:p>
    <w:p w:rsidR="00215A90" w:rsidRDefault="00215A90" w:rsidP="00215A90">
      <w:pPr>
        <w:ind w:firstLine="360"/>
        <w:rPr>
          <w:sz w:val="28"/>
          <w:szCs w:val="28"/>
          <w:lang w:val="uk-UA"/>
        </w:rPr>
      </w:pPr>
    </w:p>
    <w:p w:rsidR="00215A90" w:rsidRDefault="00215A90" w:rsidP="00215A90">
      <w:pPr>
        <w:rPr>
          <w:sz w:val="28"/>
          <w:szCs w:val="28"/>
          <w:lang w:val="uk-UA"/>
        </w:rPr>
      </w:pPr>
    </w:p>
    <w:p w:rsidR="005A302E" w:rsidRDefault="005A302E" w:rsidP="00215A90">
      <w:pPr>
        <w:rPr>
          <w:sz w:val="28"/>
          <w:szCs w:val="28"/>
          <w:lang w:val="uk-UA"/>
        </w:rPr>
      </w:pPr>
    </w:p>
    <w:p w:rsidR="00215A90" w:rsidRPr="002A12BD" w:rsidRDefault="00215A90" w:rsidP="00215A90">
      <w:pPr>
        <w:rPr>
          <w:sz w:val="12"/>
          <w:szCs w:val="12"/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                                           </w:t>
      </w:r>
      <w:r w:rsidR="005A302E">
        <w:rPr>
          <w:sz w:val="28"/>
          <w:szCs w:val="28"/>
          <w:lang w:val="uk-UA"/>
        </w:rPr>
        <w:t xml:space="preserve">        А.Л.</w:t>
      </w:r>
      <w:proofErr w:type="spellStart"/>
      <w:r w:rsidR="005A302E">
        <w:rPr>
          <w:sz w:val="28"/>
          <w:szCs w:val="28"/>
          <w:lang w:val="uk-UA"/>
        </w:rPr>
        <w:t>Загривий</w:t>
      </w:r>
      <w:proofErr w:type="spellEnd"/>
    </w:p>
    <w:p w:rsidR="00215A90" w:rsidRPr="00215A90" w:rsidRDefault="00215A90">
      <w:pPr>
        <w:rPr>
          <w:lang w:val="uk-UA"/>
        </w:rPr>
      </w:pPr>
    </w:p>
    <w:sectPr w:rsidR="00215A90" w:rsidRPr="00215A90" w:rsidSect="008F67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A90"/>
    <w:rsid w:val="00215A90"/>
    <w:rsid w:val="00402D88"/>
    <w:rsid w:val="00572CB5"/>
    <w:rsid w:val="005A302E"/>
    <w:rsid w:val="00630BB1"/>
    <w:rsid w:val="00844754"/>
    <w:rsid w:val="008F678F"/>
    <w:rsid w:val="00B66415"/>
    <w:rsid w:val="00D272A2"/>
    <w:rsid w:val="00D9664C"/>
    <w:rsid w:val="00F9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2022-02-08T11:59:00Z</cp:lastPrinted>
  <dcterms:created xsi:type="dcterms:W3CDTF">2022-02-08T09:44:00Z</dcterms:created>
  <dcterms:modified xsi:type="dcterms:W3CDTF">2022-02-08T12:00:00Z</dcterms:modified>
</cp:coreProperties>
</file>