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D" w:rsidRPr="00AF4F9D" w:rsidRDefault="00AF4F9D" w:rsidP="00AF4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9D" w:rsidRPr="00AF4F9D" w:rsidRDefault="00AF4F9D" w:rsidP="00AF4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9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4F9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F4F9D" w:rsidRPr="00AF4F9D" w:rsidRDefault="00AF4F9D" w:rsidP="00AF4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9D">
        <w:rPr>
          <w:rFonts w:ascii="Times New Roman" w:hAnsi="Times New Roman" w:cs="Times New Roman"/>
          <w:b/>
          <w:sz w:val="28"/>
          <w:szCs w:val="28"/>
        </w:rPr>
        <w:t>ЗВЯГЕЛЬСЬКА РАЙОННА РАДА</w:t>
      </w:r>
    </w:p>
    <w:p w:rsidR="00AF4F9D" w:rsidRDefault="00AF4F9D" w:rsidP="00AF4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F9D">
        <w:rPr>
          <w:rFonts w:ascii="Times New Roman" w:hAnsi="Times New Roman" w:cs="Times New Roman"/>
          <w:b/>
          <w:sz w:val="28"/>
          <w:szCs w:val="28"/>
        </w:rPr>
        <w:t>ЖИТОМИРСЬКОЇ ОБЛАСТІ</w:t>
      </w:r>
    </w:p>
    <w:p w:rsidR="00AF4F9D" w:rsidRPr="00AF4F9D" w:rsidRDefault="00AF4F9D" w:rsidP="00AF4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F9D" w:rsidRPr="00AF4F9D" w:rsidRDefault="00AF4F9D" w:rsidP="00AF4F9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F4F9D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AF4F9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AF4F9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AF4F9D" w:rsidRPr="00AF4F9D" w:rsidRDefault="00AF4F9D" w:rsidP="00AF4F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F9D" w:rsidRPr="00AF4F9D" w:rsidRDefault="00AF4F9D" w:rsidP="00AF4F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Двадцять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друга 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VІІІ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AF4F9D" w:rsidRDefault="00AF4F9D" w:rsidP="00AF4F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 17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2024 року </w:t>
      </w:r>
    </w:p>
    <w:p w:rsidR="00801D34" w:rsidRPr="00801D34" w:rsidRDefault="00801D34" w:rsidP="00AF4F9D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F4F9D" w:rsidRDefault="00AF4F9D" w:rsidP="00AF4F9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F9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депутатів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AF4F9D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AF4F9D" w:rsidRPr="00AF4F9D" w:rsidRDefault="00AF4F9D" w:rsidP="00AF4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Закону України</w:t>
      </w:r>
    </w:p>
    <w:p w:rsidR="00AF4F9D" w:rsidRPr="00AF4F9D" w:rsidRDefault="00AF4F9D" w:rsidP="00AF4F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 регулювання містобудівної діяльності»</w:t>
      </w:r>
    </w:p>
    <w:p w:rsidR="00AF4F9D" w:rsidRPr="00AF4F9D" w:rsidRDefault="00AF4F9D" w:rsidP="00AF4F9D">
      <w:pPr>
        <w:rPr>
          <w:rFonts w:ascii="Times New Roman" w:hAnsi="Times New Roman" w:cs="Times New Roman"/>
          <w:sz w:val="28"/>
          <w:szCs w:val="28"/>
        </w:rPr>
      </w:pPr>
    </w:p>
    <w:p w:rsidR="00AF4F9D" w:rsidRPr="00AF4F9D" w:rsidRDefault="00AF4F9D" w:rsidP="00AF4F9D">
      <w:pPr>
        <w:jc w:val="both"/>
        <w:rPr>
          <w:rFonts w:ascii="Times New Roman" w:hAnsi="Times New Roman" w:cs="Times New Roman"/>
          <w:sz w:val="28"/>
          <w:szCs w:val="28"/>
        </w:rPr>
      </w:pPr>
      <w:r w:rsidRPr="00AF4F9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до ст.ст. 43, 46 Закону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 бюджету, </w:t>
      </w:r>
      <w:proofErr w:type="spellStart"/>
      <w:proofErr w:type="gramStart"/>
      <w:r w:rsidRPr="00AF4F9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F4F9D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AF4F9D" w:rsidRPr="00AF4F9D" w:rsidRDefault="00AF4F9D" w:rsidP="00AF4F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F4F9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A423A" w:rsidRPr="002A423A" w:rsidRDefault="00AF4F9D" w:rsidP="002A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F4F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F9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r w:rsidR="002A423A" w:rsidRPr="002A423A">
        <w:rPr>
          <w:rFonts w:ascii="Times New Roman" w:hAnsi="Times New Roman" w:cs="Times New Roman"/>
          <w:sz w:val="28"/>
          <w:szCs w:val="28"/>
          <w:lang w:val="uk-UA"/>
        </w:rPr>
        <w:t>про внесення змін до Закону України</w:t>
      </w:r>
      <w:r w:rsidR="009235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423A" w:rsidRPr="002A423A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</w:p>
    <w:p w:rsidR="00AF4F9D" w:rsidRPr="00AF4F9D" w:rsidRDefault="00AF4F9D" w:rsidP="00AF4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F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>).</w:t>
      </w:r>
    </w:p>
    <w:p w:rsidR="00AF4F9D" w:rsidRPr="00AF4F9D" w:rsidRDefault="00AF4F9D" w:rsidP="00AF4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F4F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Загривому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А.Л. </w:t>
      </w:r>
      <w:proofErr w:type="spellStart"/>
      <w:proofErr w:type="gramStart"/>
      <w:r w:rsidRPr="00AF4F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F9D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>.</w:t>
      </w:r>
    </w:p>
    <w:p w:rsidR="00AF4F9D" w:rsidRPr="00AF4F9D" w:rsidRDefault="00AF4F9D" w:rsidP="00AF4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F4F9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до Президента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                  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  Ради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4F9D">
        <w:rPr>
          <w:rFonts w:ascii="Times New Roman" w:hAnsi="Times New Roman" w:cs="Times New Roman"/>
          <w:sz w:val="28"/>
          <w:szCs w:val="28"/>
        </w:rPr>
        <w:t xml:space="preserve">,  Народного депутата </w:t>
      </w:r>
      <w:proofErr w:type="spellStart"/>
      <w:r w:rsidRPr="00AF4F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AF4F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F9D" w:rsidRPr="00AF4F9D" w:rsidRDefault="00AF4F9D" w:rsidP="00AF4F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F9D" w:rsidRPr="00AF4F9D" w:rsidRDefault="00AF4F9D" w:rsidP="00AF4F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F9D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AF4F9D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AF4F9D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 w:rsidRPr="00AF4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Артур ЗАГРИВИЙ</w:t>
      </w:r>
    </w:p>
    <w:p w:rsidR="00AF4F9D" w:rsidRPr="00AF4F9D" w:rsidRDefault="00AF4F9D" w:rsidP="00AF4F9D">
      <w:pPr>
        <w:jc w:val="both"/>
      </w:pPr>
    </w:p>
    <w:p w:rsidR="00262396" w:rsidRDefault="00262396" w:rsidP="00AF4F9D">
      <w:pPr>
        <w:jc w:val="both"/>
      </w:pPr>
    </w:p>
    <w:sectPr w:rsidR="00262396" w:rsidSect="00AF4F9D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F9D"/>
    <w:rsid w:val="00262396"/>
    <w:rsid w:val="002A423A"/>
    <w:rsid w:val="00801D34"/>
    <w:rsid w:val="00923512"/>
    <w:rsid w:val="00AF4F9D"/>
    <w:rsid w:val="00B4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F4F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AF4F9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4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2024-05-21T12:44:00Z</dcterms:created>
  <dcterms:modified xsi:type="dcterms:W3CDTF">2024-05-21T13:35:00Z</dcterms:modified>
</cp:coreProperties>
</file>