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Ind w:w="-142" w:type="dxa"/>
        <w:tblLayout w:type="fixed"/>
        <w:tblLook w:val="04A0"/>
      </w:tblPr>
      <w:tblGrid>
        <w:gridCol w:w="142"/>
        <w:gridCol w:w="4927"/>
        <w:gridCol w:w="4399"/>
        <w:gridCol w:w="142"/>
      </w:tblGrid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630" cy="714375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3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7C1F4C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</w:p>
          <w:p w:rsidR="007F43B7" w:rsidRPr="007C1F4C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 w:rsidRPr="007C1F4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УКРАЇНА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7C1F4C" w:rsidRDefault="007F43B7" w:rsidP="009E3E25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7C1F4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7C1F4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7C1F4C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7C1F4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ЖИТОМИРСЬКОЇ ОБЛАСТІ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  <w:p w:rsidR="00503B88" w:rsidRPr="009E5345" w:rsidRDefault="00503B88" w:rsidP="00503B88">
            <w:pPr>
              <w:keepNext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7F43B7" w:rsidRPr="00AF2704" w:rsidRDefault="00AD5346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Двадцять шоста</w:t>
            </w:r>
            <w:r w:rsidR="007F43B7"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 w:rsidR="00AD53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10 червня  2025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7F43B7" w:rsidRPr="00AF2704" w:rsidRDefault="007F43B7" w:rsidP="009E3E25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7F43B7" w:rsidRPr="00AF2704" w:rsidRDefault="007F43B7" w:rsidP="007F43B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7F31AC" w:rsidRPr="007F31AC" w:rsidRDefault="007F43B7" w:rsidP="009E5345">
      <w:pPr>
        <w:pStyle w:val="1"/>
        <w:spacing w:after="320" w:line="276" w:lineRule="auto"/>
        <w:ind w:right="5103" w:firstLine="0"/>
        <w:rPr>
          <w:b/>
          <w:color w:val="000000" w:themeColor="text1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proofErr w:type="spellStart"/>
      <w:r w:rsidR="007F31AC">
        <w:rPr>
          <w:b/>
        </w:rPr>
        <w:t>надання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згоди</w:t>
      </w:r>
      <w:proofErr w:type="spellEnd"/>
      <w:r w:rsidR="007F31AC">
        <w:rPr>
          <w:b/>
        </w:rPr>
        <w:t xml:space="preserve"> на </w:t>
      </w:r>
      <w:proofErr w:type="spellStart"/>
      <w:r w:rsidR="007F31AC">
        <w:rPr>
          <w:b/>
        </w:rPr>
        <w:t>безоплатну</w:t>
      </w:r>
      <w:proofErr w:type="spellEnd"/>
      <w:r w:rsidR="007F31AC">
        <w:rPr>
          <w:b/>
        </w:rPr>
        <w:t xml:space="preserve"> передачу</w:t>
      </w:r>
      <w:r w:rsidR="007C1F4C">
        <w:rPr>
          <w:b/>
          <w:lang w:val="uk-UA"/>
        </w:rPr>
        <w:t xml:space="preserve"> </w:t>
      </w:r>
      <w:r w:rsidR="00AD5346">
        <w:rPr>
          <w:b/>
          <w:lang w:val="uk-UA"/>
        </w:rPr>
        <w:t>майна</w:t>
      </w:r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із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спільної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власності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територіальних</w:t>
      </w:r>
      <w:proofErr w:type="spellEnd"/>
      <w:r w:rsidR="007F31AC">
        <w:rPr>
          <w:b/>
        </w:rPr>
        <w:t xml:space="preserve"> громад </w:t>
      </w:r>
      <w:proofErr w:type="spellStart"/>
      <w:r w:rsidR="007F31AC">
        <w:rPr>
          <w:b/>
        </w:rPr>
        <w:t>сіл</w:t>
      </w:r>
      <w:proofErr w:type="spellEnd"/>
      <w:r w:rsidR="007F31AC">
        <w:rPr>
          <w:b/>
        </w:rPr>
        <w:t>, се</w:t>
      </w:r>
      <w:r w:rsidR="00503B88">
        <w:rPr>
          <w:b/>
        </w:rPr>
        <w:t xml:space="preserve">лищ, </w:t>
      </w:r>
      <w:proofErr w:type="spellStart"/>
      <w:r w:rsidR="00503B88">
        <w:rPr>
          <w:b/>
        </w:rPr>
        <w:t>міст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C1F4C">
        <w:rPr>
          <w:b/>
        </w:rPr>
        <w:t>Звягельського</w:t>
      </w:r>
      <w:proofErr w:type="spellEnd"/>
      <w:r w:rsidR="007C1F4C">
        <w:rPr>
          <w:b/>
        </w:rPr>
        <w:t xml:space="preserve"> району</w:t>
      </w:r>
      <w:r w:rsidR="007C1F4C">
        <w:rPr>
          <w:b/>
          <w:lang w:val="uk-UA"/>
        </w:rPr>
        <w:t xml:space="preserve"> </w:t>
      </w:r>
      <w:r w:rsidR="00503B88">
        <w:rPr>
          <w:b/>
          <w:lang w:val="uk-UA"/>
        </w:rPr>
        <w:t>у</w:t>
      </w:r>
      <w:r w:rsidR="007C1F4C">
        <w:rPr>
          <w:b/>
          <w:lang w:val="uk-UA"/>
        </w:rPr>
        <w:t xml:space="preserve"> </w:t>
      </w:r>
      <w:proofErr w:type="spellStart"/>
      <w:r w:rsidR="00D95DE1">
        <w:rPr>
          <w:b/>
        </w:rPr>
        <w:t>комунальну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D95DE1">
        <w:rPr>
          <w:b/>
        </w:rPr>
        <w:t>власність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D95DE1">
        <w:rPr>
          <w:b/>
          <w:lang w:val="uk-UA"/>
        </w:rPr>
        <w:t>Ярунської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територіальної</w:t>
      </w:r>
      <w:proofErr w:type="spellEnd"/>
      <w:r w:rsidR="007C1F4C">
        <w:rPr>
          <w:b/>
          <w:lang w:val="uk-UA"/>
        </w:rPr>
        <w:t xml:space="preserve"> </w:t>
      </w:r>
      <w:proofErr w:type="spellStart"/>
      <w:r w:rsidR="007F31AC">
        <w:rPr>
          <w:b/>
        </w:rPr>
        <w:t>громади</w:t>
      </w:r>
      <w:proofErr w:type="spellEnd"/>
    </w:p>
    <w:p w:rsidR="007F43B7" w:rsidRPr="007F43B7" w:rsidRDefault="007F43B7" w:rsidP="00D91F7B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3B7">
        <w:rPr>
          <w:rFonts w:ascii="Times New Roman" w:hAnsi="Times New Roman" w:cs="Times New Roman"/>
          <w:sz w:val="28"/>
          <w:szCs w:val="28"/>
          <w:lang w:val="uk-UA"/>
        </w:rPr>
        <w:t>Керуючись ст.ст. 43, 60 Закону України “Про місцеве самоврядування в Україні”, враховуючи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F43B7" w:rsidRPr="007F43B7" w:rsidRDefault="007F43B7" w:rsidP="00D91F7B">
      <w:pPr>
        <w:spacing w:line="276" w:lineRule="auto"/>
        <w:rPr>
          <w:rFonts w:ascii="Times New Roman" w:hAnsi="Times New Roman" w:cs="Times New Roman"/>
          <w:b/>
          <w:bCs/>
          <w:sz w:val="28"/>
          <w:lang w:val="uk-UA"/>
        </w:rPr>
      </w:pPr>
      <w:r w:rsidRPr="007F43B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F43B7" w:rsidRPr="00FC08BE" w:rsidRDefault="007F43B7" w:rsidP="00D91F7B">
      <w:pPr>
        <w:pStyle w:val="1"/>
        <w:numPr>
          <w:ilvl w:val="0"/>
          <w:numId w:val="1"/>
        </w:numPr>
        <w:tabs>
          <w:tab w:val="left" w:pos="1231"/>
        </w:tabs>
        <w:spacing w:line="276" w:lineRule="auto"/>
        <w:ind w:firstLine="8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Надати згоду на безоплатну передачу</w:t>
      </w:r>
      <w:r w:rsidR="007C1F4C">
        <w:rPr>
          <w:color w:val="000000"/>
          <w:lang w:val="uk-UA" w:eastAsia="uk-UA" w:bidi="uk-UA"/>
        </w:rPr>
        <w:t xml:space="preserve"> майн</w:t>
      </w:r>
      <w:r w:rsidR="007F31AC">
        <w:rPr>
          <w:color w:val="000000"/>
          <w:lang w:val="uk-UA" w:eastAsia="uk-UA" w:bidi="uk-UA"/>
        </w:rPr>
        <w:t xml:space="preserve">а спільної власності територіальних громад сіл, селищ, міст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7C1F4C">
        <w:rPr>
          <w:color w:val="000000"/>
          <w:lang w:val="uk-UA" w:eastAsia="uk-UA" w:bidi="uk-UA"/>
        </w:rPr>
        <w:t xml:space="preserve"> </w:t>
      </w:r>
      <w:r w:rsidR="007F31AC" w:rsidRPr="00EB1A4B">
        <w:rPr>
          <w:color w:val="000000"/>
          <w:lang w:val="uk-UA" w:eastAsia="uk-UA" w:bidi="uk-UA"/>
        </w:rPr>
        <w:t>району</w:t>
      </w:r>
      <w:r w:rsidR="007C1F4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із спільної власності територіальних громад</w:t>
      </w:r>
      <w:r w:rsidR="007F31AC">
        <w:rPr>
          <w:color w:val="000000"/>
          <w:lang w:val="uk-UA" w:eastAsia="uk-UA" w:bidi="uk-UA"/>
        </w:rPr>
        <w:t xml:space="preserve"> сіл, селищ, міст 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930074">
        <w:rPr>
          <w:color w:val="000000"/>
          <w:lang w:val="uk-UA" w:eastAsia="uk-UA" w:bidi="uk-UA"/>
        </w:rPr>
        <w:t xml:space="preserve"> району у</w:t>
      </w:r>
      <w:bookmarkStart w:id="0" w:name="_GoBack"/>
      <w:bookmarkEnd w:id="0"/>
      <w:r>
        <w:rPr>
          <w:color w:val="000000"/>
          <w:lang w:val="uk-UA" w:eastAsia="uk-UA" w:bidi="uk-UA"/>
        </w:rPr>
        <w:t xml:space="preserve"> комунальну власність </w:t>
      </w:r>
      <w:proofErr w:type="spellStart"/>
      <w:r w:rsidR="00D95DE1">
        <w:rPr>
          <w:color w:val="000000"/>
          <w:lang w:val="uk-UA" w:eastAsia="uk-UA" w:bidi="uk-UA"/>
        </w:rPr>
        <w:t>Ярунс</w:t>
      </w:r>
      <w:r w:rsidR="007F31AC">
        <w:rPr>
          <w:color w:val="000000"/>
          <w:lang w:val="uk-UA" w:eastAsia="uk-UA" w:bidi="uk-UA"/>
        </w:rPr>
        <w:t>ької</w:t>
      </w:r>
      <w:proofErr w:type="spellEnd"/>
      <w:r w:rsidR="007C1F4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територіаль</w:t>
      </w:r>
      <w:r w:rsidR="007F31AC">
        <w:rPr>
          <w:color w:val="000000"/>
          <w:lang w:val="uk-UA" w:eastAsia="uk-UA" w:bidi="uk-UA"/>
        </w:rPr>
        <w:t>ної</w:t>
      </w:r>
      <w:r w:rsidR="007C1F4C">
        <w:rPr>
          <w:color w:val="000000"/>
          <w:lang w:val="uk-UA" w:eastAsia="uk-UA" w:bidi="uk-UA"/>
        </w:rPr>
        <w:t xml:space="preserve"> </w:t>
      </w:r>
      <w:r w:rsidR="00AD5346">
        <w:rPr>
          <w:color w:val="000000"/>
          <w:lang w:val="uk-UA" w:eastAsia="uk-UA" w:bidi="uk-UA"/>
        </w:rPr>
        <w:t>громади майно (згідно з додатком)</w:t>
      </w:r>
      <w:r w:rsidRPr="00FC08BE">
        <w:rPr>
          <w:color w:val="000000"/>
          <w:lang w:val="uk-UA" w:eastAsia="uk-UA" w:bidi="uk-UA"/>
        </w:rPr>
        <w:t>.</w:t>
      </w:r>
    </w:p>
    <w:p w:rsidR="007F43B7" w:rsidRPr="00D91F7B" w:rsidRDefault="00FC08BE" w:rsidP="00D91F7B">
      <w:pPr>
        <w:pStyle w:val="1"/>
        <w:numPr>
          <w:ilvl w:val="0"/>
          <w:numId w:val="1"/>
        </w:numPr>
        <w:tabs>
          <w:tab w:val="left" w:pos="1276"/>
          <w:tab w:val="left" w:pos="7230"/>
          <w:tab w:val="left" w:pos="9355"/>
        </w:tabs>
        <w:spacing w:line="276" w:lineRule="auto"/>
        <w:ind w:firstLine="851"/>
        <w:jc w:val="both"/>
        <w:rPr>
          <w:color w:val="000000" w:themeColor="text1"/>
        </w:rPr>
      </w:pPr>
      <w:r>
        <w:rPr>
          <w:color w:val="000000"/>
          <w:lang w:val="uk-UA" w:eastAsia="uk-UA" w:bidi="uk-UA"/>
        </w:rPr>
        <w:t>Виконавчому апарату районної ради</w:t>
      </w:r>
      <w:r w:rsidR="007F43B7">
        <w:rPr>
          <w:color w:val="000000"/>
          <w:lang w:val="uk-UA" w:eastAsia="uk-UA" w:bidi="uk-UA"/>
        </w:rPr>
        <w:t xml:space="preserve"> створити комісію </w:t>
      </w:r>
      <w:r w:rsidR="007C1F4C">
        <w:rPr>
          <w:color w:val="000000"/>
          <w:lang w:val="uk-UA" w:eastAsia="uk-UA" w:bidi="uk-UA"/>
        </w:rPr>
        <w:t xml:space="preserve">щодо </w:t>
      </w:r>
      <w:proofErr w:type="spellStart"/>
      <w:r w:rsidR="007C1F4C">
        <w:t>безоплатн</w:t>
      </w:r>
      <w:r w:rsidR="00D91F7B">
        <w:rPr>
          <w:lang w:val="uk-UA"/>
        </w:rPr>
        <w:t>о</w:t>
      </w:r>
      <w:r w:rsidR="007C1F4C">
        <w:rPr>
          <w:lang w:val="uk-UA"/>
        </w:rPr>
        <w:t>ї</w:t>
      </w:r>
      <w:proofErr w:type="spellEnd"/>
      <w:r w:rsidR="00D91F7B">
        <w:rPr>
          <w:lang w:val="uk-UA"/>
        </w:rPr>
        <w:t xml:space="preserve"> </w:t>
      </w:r>
      <w:r w:rsidR="00D91F7B">
        <w:t xml:space="preserve"> передач</w:t>
      </w:r>
      <w:r w:rsidR="00D91F7B">
        <w:rPr>
          <w:lang w:val="uk-UA"/>
        </w:rPr>
        <w:t xml:space="preserve">і </w:t>
      </w:r>
      <w:r w:rsidR="007C1F4C" w:rsidRPr="007C1F4C">
        <w:rPr>
          <w:lang w:val="uk-UA"/>
        </w:rPr>
        <w:t xml:space="preserve"> майна </w:t>
      </w:r>
      <w:proofErr w:type="spellStart"/>
      <w:r w:rsidR="007C1F4C" w:rsidRPr="007C1F4C">
        <w:t>із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t>спільної</w:t>
      </w:r>
      <w:proofErr w:type="spellEnd"/>
      <w:r w:rsidR="007C1F4C" w:rsidRPr="007C1F4C">
        <w:rPr>
          <w:lang w:val="uk-UA"/>
        </w:rPr>
        <w:t xml:space="preserve"> </w:t>
      </w:r>
      <w:r w:rsidR="00D91F7B">
        <w:rPr>
          <w:lang w:val="uk-UA"/>
        </w:rPr>
        <w:t xml:space="preserve"> </w:t>
      </w:r>
      <w:proofErr w:type="spellStart"/>
      <w:r w:rsidR="007C1F4C" w:rsidRPr="007C1F4C">
        <w:t>власності</w:t>
      </w:r>
      <w:proofErr w:type="spellEnd"/>
      <w:r w:rsidR="007C1F4C" w:rsidRPr="007C1F4C">
        <w:rPr>
          <w:lang w:val="uk-UA"/>
        </w:rPr>
        <w:t xml:space="preserve"> </w:t>
      </w:r>
      <w:r w:rsidR="00D91F7B">
        <w:rPr>
          <w:lang w:val="uk-UA"/>
        </w:rPr>
        <w:t xml:space="preserve"> </w:t>
      </w:r>
      <w:proofErr w:type="spellStart"/>
      <w:r w:rsidR="007C1F4C" w:rsidRPr="007C1F4C">
        <w:t>територіальних</w:t>
      </w:r>
      <w:proofErr w:type="spellEnd"/>
      <w:r w:rsidR="007C1F4C" w:rsidRPr="007C1F4C">
        <w:t xml:space="preserve"> громад </w:t>
      </w:r>
      <w:proofErr w:type="spellStart"/>
      <w:r w:rsidR="007C1F4C" w:rsidRPr="007C1F4C">
        <w:t>сіл</w:t>
      </w:r>
      <w:proofErr w:type="spellEnd"/>
      <w:r w:rsidR="007C1F4C" w:rsidRPr="007C1F4C">
        <w:t xml:space="preserve">, селищ, </w:t>
      </w:r>
      <w:proofErr w:type="spellStart"/>
      <w:r w:rsidR="007C1F4C" w:rsidRPr="007C1F4C">
        <w:t>міст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t>Звягельського</w:t>
      </w:r>
      <w:proofErr w:type="spellEnd"/>
      <w:r w:rsidR="007C1F4C" w:rsidRPr="007C1F4C">
        <w:t xml:space="preserve"> району</w:t>
      </w:r>
      <w:r w:rsidR="007C1F4C" w:rsidRPr="007C1F4C">
        <w:rPr>
          <w:lang w:val="uk-UA"/>
        </w:rPr>
        <w:t xml:space="preserve"> у </w:t>
      </w:r>
      <w:proofErr w:type="spellStart"/>
      <w:r w:rsidR="007C1F4C" w:rsidRPr="007C1F4C">
        <w:t>комунальну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t>власність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rPr>
          <w:lang w:val="uk-UA"/>
        </w:rPr>
        <w:t>Ярунської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t>територіальної</w:t>
      </w:r>
      <w:proofErr w:type="spellEnd"/>
      <w:r w:rsidR="007C1F4C" w:rsidRPr="007C1F4C">
        <w:rPr>
          <w:lang w:val="uk-UA"/>
        </w:rPr>
        <w:t xml:space="preserve"> </w:t>
      </w:r>
      <w:proofErr w:type="spellStart"/>
      <w:r w:rsidR="007C1F4C" w:rsidRPr="007C1F4C">
        <w:t>громади</w:t>
      </w:r>
      <w:proofErr w:type="spellEnd"/>
      <w:r w:rsidR="00D91F7B">
        <w:rPr>
          <w:lang w:val="uk-UA"/>
        </w:rPr>
        <w:t>.</w:t>
      </w:r>
    </w:p>
    <w:p w:rsidR="007F43B7" w:rsidRPr="00EE6C89" w:rsidRDefault="007F43B7" w:rsidP="00D91F7B">
      <w:pPr>
        <w:pStyle w:val="1"/>
        <w:numPr>
          <w:ilvl w:val="0"/>
          <w:numId w:val="1"/>
        </w:numPr>
        <w:tabs>
          <w:tab w:val="left" w:pos="1231"/>
        </w:tabs>
        <w:spacing w:line="276" w:lineRule="auto"/>
        <w:ind w:firstLine="840"/>
        <w:jc w:val="both"/>
      </w:pPr>
      <w:r w:rsidRPr="007F31AC">
        <w:rPr>
          <w:bCs/>
          <w:lang w:val="uk-UA"/>
        </w:rPr>
        <w:t>Контроль за  виконанням</w:t>
      </w:r>
      <w:r w:rsidR="007C1F4C">
        <w:rPr>
          <w:bCs/>
          <w:lang w:val="uk-UA"/>
        </w:rPr>
        <w:t xml:space="preserve"> </w:t>
      </w:r>
      <w:proofErr w:type="spellStart"/>
      <w:r w:rsidRPr="007F31AC">
        <w:rPr>
          <w:bCs/>
          <w:lang w:val="uk-UA"/>
        </w:rPr>
        <w:t>ріше</w:t>
      </w:r>
      <w:r w:rsidRPr="00EE6C89">
        <w:rPr>
          <w:bCs/>
        </w:rPr>
        <w:t>ння</w:t>
      </w:r>
      <w:proofErr w:type="spellEnd"/>
      <w:r w:rsidR="007C1F4C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покласти</w:t>
      </w:r>
      <w:proofErr w:type="spellEnd"/>
      <w:r w:rsidRPr="00EE6C89">
        <w:rPr>
          <w:bCs/>
        </w:rPr>
        <w:t xml:space="preserve"> на </w:t>
      </w:r>
      <w:r w:rsidRPr="00EE6C89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7F43B7" w:rsidRPr="00A734B9" w:rsidRDefault="007F43B7" w:rsidP="009E5345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</w:p>
    <w:p w:rsidR="00503B88" w:rsidRPr="007C1F4C" w:rsidRDefault="00D91F7B" w:rsidP="00D91F7B">
      <w:pPr>
        <w:keepNext/>
        <w:tabs>
          <w:tab w:val="left" w:pos="1985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</w:t>
      </w:r>
      <w:r w:rsidR="007F43B7"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Голови районної ради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</w:t>
      </w:r>
      <w:r w:rsidR="007F43B7"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</w:t>
      </w:r>
      <w:r w:rsidR="007F43B7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</w:p>
    <w:p w:rsidR="00503B88" w:rsidRDefault="00503B88">
      <w:pPr>
        <w:rPr>
          <w:lang w:val="uk-UA"/>
        </w:rPr>
      </w:pPr>
    </w:p>
    <w:p w:rsidR="00D91F7B" w:rsidRDefault="00D91F7B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D91F7B">
      <w:pPr>
        <w:tabs>
          <w:tab w:val="left" w:pos="1843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503B88" w:rsidRPr="008767A1" w:rsidRDefault="00503B88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 рішення районної ради</w:t>
      </w:r>
    </w:p>
    <w:p w:rsidR="00503B88" w:rsidRPr="008767A1" w:rsidRDefault="00503B88" w:rsidP="00503B8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10 червня 2025 року №___</w:t>
      </w:r>
    </w:p>
    <w:p w:rsidR="00503B88" w:rsidRPr="008767A1" w:rsidRDefault="00503B88" w:rsidP="00503B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03B88" w:rsidRDefault="00503B88" w:rsidP="00503B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03B88" w:rsidRPr="008767A1" w:rsidRDefault="00503B88" w:rsidP="00503B8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767A1">
        <w:rPr>
          <w:rFonts w:ascii="Times New Roman" w:hAnsi="Times New Roman"/>
          <w:b/>
          <w:sz w:val="32"/>
          <w:szCs w:val="32"/>
          <w:lang w:val="uk-UA"/>
        </w:rPr>
        <w:t>Перелік матеріальних цінностей</w:t>
      </w:r>
    </w:p>
    <w:p w:rsidR="00503B88" w:rsidRPr="008767A1" w:rsidRDefault="00503B88" w:rsidP="009E534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812"/>
        <w:gridCol w:w="1502"/>
      </w:tblGrid>
      <w:tr w:rsidR="00503B88" w:rsidRPr="008767A1" w:rsidTr="00D91F7B">
        <w:tc>
          <w:tcPr>
            <w:tcW w:w="1242" w:type="dxa"/>
            <w:shd w:val="clear" w:color="auto" w:fill="auto"/>
          </w:tcPr>
          <w:p w:rsidR="00503B88" w:rsidRPr="008767A1" w:rsidRDefault="00503B88" w:rsidP="009E5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503B88" w:rsidRPr="008767A1" w:rsidRDefault="00503B88" w:rsidP="009E534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8767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матеріальних цінностей</w:t>
            </w:r>
          </w:p>
        </w:tc>
        <w:tc>
          <w:tcPr>
            <w:tcW w:w="1502" w:type="dxa"/>
            <w:shd w:val="clear" w:color="auto" w:fill="auto"/>
          </w:tcPr>
          <w:p w:rsidR="00503B88" w:rsidRPr="008767A1" w:rsidRDefault="00503B88" w:rsidP="009E5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</w:tc>
      </w:tr>
      <w:tr w:rsidR="00503B88" w:rsidRPr="008767A1" w:rsidTr="00D91F7B">
        <w:trPr>
          <w:trHeight w:val="371"/>
        </w:trPr>
        <w:tc>
          <w:tcPr>
            <w:tcW w:w="1242" w:type="dxa"/>
            <w:shd w:val="clear" w:color="auto" w:fill="auto"/>
          </w:tcPr>
          <w:p w:rsidR="00503B88" w:rsidRPr="00D91F7B" w:rsidRDefault="00D91F7B" w:rsidP="009E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503B88" w:rsidRPr="008767A1" w:rsidRDefault="00503B88" w:rsidP="009E53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Каркас </w:t>
            </w:r>
            <w:proofErr w:type="spellStart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сцени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503B88" w:rsidRPr="008767A1" w:rsidRDefault="00503B88" w:rsidP="009E53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03B88" w:rsidRPr="008767A1" w:rsidTr="00D91F7B">
        <w:trPr>
          <w:trHeight w:val="368"/>
        </w:trPr>
        <w:tc>
          <w:tcPr>
            <w:tcW w:w="1242" w:type="dxa"/>
            <w:shd w:val="clear" w:color="auto" w:fill="auto"/>
          </w:tcPr>
          <w:p w:rsidR="00503B88" w:rsidRPr="00D91F7B" w:rsidRDefault="00D91F7B" w:rsidP="009E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503B88" w:rsidRPr="008767A1" w:rsidRDefault="00503B88" w:rsidP="009E5345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Пульт </w:t>
            </w:r>
            <w:proofErr w:type="spellStart"/>
            <w:proofErr w:type="gramStart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ікшерний</w:t>
            </w:r>
            <w:proofErr w:type="spellEnd"/>
            <w:r w:rsidRPr="008767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YAMAHA</w:t>
            </w:r>
          </w:p>
        </w:tc>
        <w:tc>
          <w:tcPr>
            <w:tcW w:w="1502" w:type="dxa"/>
            <w:shd w:val="clear" w:color="auto" w:fill="auto"/>
          </w:tcPr>
          <w:p w:rsidR="00503B88" w:rsidRPr="008767A1" w:rsidRDefault="00503B88" w:rsidP="009E534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03B88" w:rsidRPr="008767A1" w:rsidRDefault="00503B88" w:rsidP="009E534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9E534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rPr>
          <w:rFonts w:ascii="Times New Roman" w:hAnsi="Times New Roman"/>
          <w:sz w:val="28"/>
          <w:szCs w:val="28"/>
          <w:lang w:val="uk-UA"/>
        </w:rPr>
      </w:pPr>
    </w:p>
    <w:p w:rsidR="00503B88" w:rsidRPr="008767A1" w:rsidRDefault="00503B88" w:rsidP="00503B88">
      <w:pPr>
        <w:tabs>
          <w:tab w:val="left" w:pos="13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767A1">
        <w:rPr>
          <w:rFonts w:ascii="Times New Roman" w:hAnsi="Times New Roman"/>
          <w:b/>
          <w:sz w:val="28"/>
          <w:szCs w:val="28"/>
          <w:lang w:val="uk-UA"/>
        </w:rPr>
        <w:t>Голова 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айонної ради                   </w:t>
      </w:r>
      <w:r w:rsidRPr="008767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Артур ЗАГРИВИЙ</w:t>
      </w:r>
    </w:p>
    <w:p w:rsidR="00503B88" w:rsidRPr="008767A1" w:rsidRDefault="00503B88" w:rsidP="00503B88">
      <w:pPr>
        <w:tabs>
          <w:tab w:val="left" w:pos="1305"/>
        </w:tabs>
        <w:rPr>
          <w:rFonts w:ascii="Times New Roman" w:hAnsi="Times New Roman"/>
          <w:sz w:val="28"/>
          <w:szCs w:val="28"/>
          <w:lang w:val="uk-UA"/>
        </w:rPr>
      </w:pPr>
    </w:p>
    <w:p w:rsidR="00503B88" w:rsidRPr="00503B88" w:rsidRDefault="00503B88">
      <w:pPr>
        <w:rPr>
          <w:lang w:val="uk-UA"/>
        </w:rPr>
      </w:pPr>
    </w:p>
    <w:sectPr w:rsidR="00503B88" w:rsidRPr="00503B88" w:rsidSect="00D91F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A2BBA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B7"/>
    <w:rsid w:val="0041378D"/>
    <w:rsid w:val="00503B88"/>
    <w:rsid w:val="007C1F4C"/>
    <w:rsid w:val="007D555A"/>
    <w:rsid w:val="007F31AC"/>
    <w:rsid w:val="007F43B7"/>
    <w:rsid w:val="00930074"/>
    <w:rsid w:val="009E5345"/>
    <w:rsid w:val="00AC1D1A"/>
    <w:rsid w:val="00AD5346"/>
    <w:rsid w:val="00D5194D"/>
    <w:rsid w:val="00D91F7B"/>
    <w:rsid w:val="00D95DE1"/>
    <w:rsid w:val="00FC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03B88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03B88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E7ED-C202-461B-A0E1-B978CAD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6</cp:revision>
  <dcterms:created xsi:type="dcterms:W3CDTF">2025-06-09T11:33:00Z</dcterms:created>
  <dcterms:modified xsi:type="dcterms:W3CDTF">2025-09-12T07:10:00Z</dcterms:modified>
</cp:coreProperties>
</file>